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DB71" w14:textId="2AB2F318" w:rsidR="005A55CD" w:rsidRPr="004D0DBF" w:rsidRDefault="005A55CD" w:rsidP="005A55CD">
      <w:pPr>
        <w:jc w:val="center"/>
        <w:rPr>
          <w:rFonts w:ascii="American Typewriter" w:hAnsi="American Typewriter"/>
          <w:b/>
        </w:rPr>
      </w:pPr>
      <w:bookmarkStart w:id="0" w:name="_GoBack"/>
      <w:bookmarkEnd w:id="0"/>
      <w:r w:rsidRPr="004D0DBF">
        <w:rPr>
          <w:rFonts w:ascii="American Typewriter" w:hAnsi="American Typewriter"/>
          <w:b/>
        </w:rPr>
        <w:t>INFORME DEL PRESIDENTE VÍCTOR OLÉA PELÁEZ</w:t>
      </w:r>
    </w:p>
    <w:p w14:paraId="2F0A703F" w14:textId="77777777" w:rsidR="005A55CD" w:rsidRPr="004D0DBF" w:rsidRDefault="005A55CD" w:rsidP="005A55CD">
      <w:pPr>
        <w:jc w:val="center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 xml:space="preserve">ASAMBLEA GENERAL ORDINARIA DE </w:t>
      </w:r>
      <w:r w:rsidR="000A68C3" w:rsidRPr="004D0DBF">
        <w:rPr>
          <w:rFonts w:ascii="American Typewriter" w:hAnsi="American Typewriter"/>
          <w:b/>
        </w:rPr>
        <w:t>ASOCIADOS</w:t>
      </w:r>
    </w:p>
    <w:p w14:paraId="3E80E48C" w14:textId="7B85909B" w:rsidR="005A55CD" w:rsidRPr="004D0DBF" w:rsidRDefault="00C15128" w:rsidP="005A55CD">
      <w:pPr>
        <w:jc w:val="center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18</w:t>
      </w:r>
      <w:r w:rsidR="005A55CD" w:rsidRPr="004D0DBF">
        <w:rPr>
          <w:rFonts w:ascii="American Typewriter" w:hAnsi="American Typewriter"/>
          <w:b/>
        </w:rPr>
        <w:t xml:space="preserve"> DE </w:t>
      </w:r>
      <w:r w:rsidRPr="004D0DBF">
        <w:rPr>
          <w:rFonts w:ascii="American Typewriter" w:hAnsi="American Typewriter"/>
          <w:b/>
        </w:rPr>
        <w:t>OCTUBRE</w:t>
      </w:r>
      <w:r w:rsidR="005A55CD" w:rsidRPr="004D0DBF">
        <w:rPr>
          <w:rFonts w:ascii="American Typewriter" w:hAnsi="American Typewriter"/>
          <w:b/>
        </w:rPr>
        <w:t xml:space="preserve"> DEL 2023</w:t>
      </w:r>
    </w:p>
    <w:p w14:paraId="53904B47" w14:textId="77777777" w:rsidR="000A68C3" w:rsidRPr="004D0DBF" w:rsidRDefault="000A68C3" w:rsidP="005A55CD">
      <w:pPr>
        <w:jc w:val="center"/>
        <w:rPr>
          <w:rFonts w:ascii="American Typewriter" w:hAnsi="American Typewriter"/>
          <w:b/>
        </w:rPr>
      </w:pPr>
    </w:p>
    <w:p w14:paraId="61A4B54A" w14:textId="77777777" w:rsidR="000A68C3" w:rsidRPr="004D0DBF" w:rsidRDefault="000A68C3" w:rsidP="000A68C3">
      <w:pPr>
        <w:jc w:val="both"/>
        <w:rPr>
          <w:rFonts w:ascii="American Typewriter" w:hAnsi="American Typewriter"/>
          <w:b/>
        </w:rPr>
      </w:pPr>
    </w:p>
    <w:p w14:paraId="06CBB133" w14:textId="77777777" w:rsidR="000A68C3" w:rsidRPr="004D0DBF" w:rsidRDefault="000A68C3" w:rsidP="000A68C3">
      <w:pPr>
        <w:jc w:val="both"/>
        <w:rPr>
          <w:rFonts w:ascii="American Typewriter" w:hAnsi="American Typewriter"/>
          <w:b/>
        </w:rPr>
      </w:pPr>
    </w:p>
    <w:p w14:paraId="4F59B8C9" w14:textId="2E24A1BB" w:rsidR="00FF5395" w:rsidRPr="004D0DBF" w:rsidRDefault="000A68C3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Estimados barristas, con fundamento en lo dispuesto al efecto en los artículos 20, 21,</w:t>
      </w:r>
      <w:r w:rsidR="008C7BA0" w:rsidRPr="004D0DBF">
        <w:rPr>
          <w:rFonts w:ascii="American Typewriter" w:hAnsi="American Typewriter"/>
        </w:rPr>
        <w:t xml:space="preserve"> </w:t>
      </w:r>
      <w:r w:rsidRPr="004D0DBF">
        <w:rPr>
          <w:rFonts w:ascii="American Typewriter" w:hAnsi="American Typewriter"/>
        </w:rPr>
        <w:t xml:space="preserve">23, 25, fracción I de los </w:t>
      </w:r>
      <w:r w:rsidR="000C1D3B" w:rsidRPr="004D0DBF">
        <w:rPr>
          <w:rFonts w:ascii="American Typewriter" w:hAnsi="American Typewriter"/>
        </w:rPr>
        <w:t>estatutos de la Barra Mexicana, Colegio de Abogados, comparezco ante ustedes a rendir el informe del</w:t>
      </w:r>
      <w:r w:rsidR="00FF5395" w:rsidRPr="004D0DBF">
        <w:rPr>
          <w:rFonts w:ascii="American Typewriter" w:hAnsi="American Typewriter"/>
        </w:rPr>
        <w:t xml:space="preserve"> Consejo Directivo que me honro en presidir por el periodo del 2</w:t>
      </w:r>
      <w:r w:rsidR="003E51ED" w:rsidRPr="004D0DBF">
        <w:rPr>
          <w:rFonts w:ascii="American Typewriter" w:hAnsi="American Typewriter"/>
        </w:rPr>
        <w:t>8</w:t>
      </w:r>
      <w:r w:rsidR="00FF5395" w:rsidRPr="004D0DBF">
        <w:rPr>
          <w:rFonts w:ascii="American Typewriter" w:hAnsi="American Typewriter"/>
        </w:rPr>
        <w:t xml:space="preserve"> de </w:t>
      </w:r>
      <w:r w:rsidR="003E51ED" w:rsidRPr="004D0DBF">
        <w:rPr>
          <w:rFonts w:ascii="American Typewriter" w:hAnsi="American Typewriter"/>
        </w:rPr>
        <w:t>junio</w:t>
      </w:r>
      <w:r w:rsidR="00FF5395" w:rsidRPr="004D0DBF">
        <w:rPr>
          <w:rFonts w:ascii="American Typewriter" w:hAnsi="American Typewriter"/>
        </w:rPr>
        <w:t xml:space="preserve"> último a esta fecha, </w:t>
      </w:r>
      <w:r w:rsidR="00035104" w:rsidRPr="004D0DBF">
        <w:rPr>
          <w:rFonts w:ascii="American Typewriter" w:hAnsi="American Typewriter"/>
        </w:rPr>
        <w:t xml:space="preserve">mismo que </w:t>
      </w:r>
      <w:r w:rsidR="003E52BC" w:rsidRPr="004D0DBF">
        <w:rPr>
          <w:rFonts w:ascii="American Typewriter" w:hAnsi="American Typewriter"/>
        </w:rPr>
        <w:t>en caso de que se apruebe,</w:t>
      </w:r>
      <w:r w:rsidR="00035104" w:rsidRPr="004D0DBF">
        <w:rPr>
          <w:rFonts w:ascii="American Typewriter" w:hAnsi="American Typewriter"/>
        </w:rPr>
        <w:t xml:space="preserve"> se agrega</w:t>
      </w:r>
      <w:r w:rsidR="003E52BC" w:rsidRPr="004D0DBF">
        <w:rPr>
          <w:rFonts w:ascii="American Typewriter" w:hAnsi="American Typewriter"/>
        </w:rPr>
        <w:t>rá a partir de mañana</w:t>
      </w:r>
      <w:r w:rsidR="00035104" w:rsidRPr="004D0DBF">
        <w:rPr>
          <w:rFonts w:ascii="American Typewriter" w:hAnsi="American Typewriter"/>
        </w:rPr>
        <w:t xml:space="preserve"> </w:t>
      </w:r>
      <w:r w:rsidR="00ED3FE9" w:rsidRPr="004D0DBF">
        <w:rPr>
          <w:rFonts w:ascii="American Typewriter" w:hAnsi="American Typewriter"/>
        </w:rPr>
        <w:t xml:space="preserve">mismo </w:t>
      </w:r>
      <w:r w:rsidR="00035104" w:rsidRPr="004D0DBF">
        <w:rPr>
          <w:rFonts w:ascii="American Typewriter" w:hAnsi="American Typewriter"/>
        </w:rPr>
        <w:t xml:space="preserve">a la página de internet de la asociación, </w:t>
      </w:r>
      <w:r w:rsidR="00FF5395" w:rsidRPr="004D0DBF">
        <w:rPr>
          <w:rFonts w:ascii="American Typewriter" w:hAnsi="American Typewriter"/>
        </w:rPr>
        <w:t>lo que me permito realizar en los términos siguientes:</w:t>
      </w:r>
    </w:p>
    <w:p w14:paraId="4012C6E5" w14:textId="77777777" w:rsidR="00FF5395" w:rsidRPr="004D0DBF" w:rsidRDefault="00FF5395" w:rsidP="000A68C3">
      <w:pPr>
        <w:jc w:val="both"/>
        <w:rPr>
          <w:rFonts w:ascii="American Typewriter" w:hAnsi="American Typewriter"/>
        </w:rPr>
      </w:pPr>
    </w:p>
    <w:p w14:paraId="2B650ACC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5E5BF226" w14:textId="77777777" w:rsidR="00FF5395" w:rsidRPr="004D0DBF" w:rsidRDefault="00FF5395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I.- ESTADO DE DERECHO</w:t>
      </w:r>
    </w:p>
    <w:p w14:paraId="39A9723B" w14:textId="77777777" w:rsidR="00FF5395" w:rsidRPr="004D0DBF" w:rsidRDefault="00FF5395" w:rsidP="000A68C3">
      <w:pPr>
        <w:jc w:val="both"/>
        <w:rPr>
          <w:rFonts w:ascii="American Typewriter" w:hAnsi="American Typewriter"/>
          <w:b/>
        </w:rPr>
      </w:pPr>
    </w:p>
    <w:p w14:paraId="34901E1F" w14:textId="091C46E3" w:rsidR="00FF5395" w:rsidRPr="004D0DBF" w:rsidRDefault="00FF5395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Desde que a</w:t>
      </w:r>
      <w:r w:rsidR="000B56E8" w:rsidRPr="004D0DBF">
        <w:rPr>
          <w:rFonts w:ascii="American Typewriter" w:hAnsi="American Typewriter"/>
        </w:rPr>
        <w:t xml:space="preserve">sumimos la responsabilidad </w:t>
      </w:r>
      <w:r w:rsidR="00EB7D30" w:rsidRPr="004D0DBF">
        <w:rPr>
          <w:rFonts w:ascii="American Typewriter" w:hAnsi="American Typewriter"/>
        </w:rPr>
        <w:t>de representar a nuestro Colegio</w:t>
      </w:r>
      <w:r w:rsidR="000B56E8" w:rsidRPr="004D0DBF">
        <w:rPr>
          <w:rFonts w:ascii="American Typewriter" w:hAnsi="American Typewriter"/>
        </w:rPr>
        <w:t>, expresamos la decidida volunta</w:t>
      </w:r>
      <w:r w:rsidR="00EB7D30" w:rsidRPr="004D0DBF">
        <w:rPr>
          <w:rFonts w:ascii="American Typewriter" w:hAnsi="American Typewriter"/>
        </w:rPr>
        <w:t xml:space="preserve">d de </w:t>
      </w:r>
      <w:r w:rsidR="00035104" w:rsidRPr="004D0DBF">
        <w:rPr>
          <w:rFonts w:ascii="American Typewriter" w:hAnsi="American Typewriter"/>
        </w:rPr>
        <w:t xml:space="preserve">defender con todo nuestro vigor y por todos los medios, el Estado Constitucional de Derecho, que precisamente en este particular periodo, ha </w:t>
      </w:r>
      <w:r w:rsidR="003E51ED" w:rsidRPr="004D0DBF">
        <w:rPr>
          <w:rFonts w:ascii="American Typewriter" w:hAnsi="American Typewriter"/>
        </w:rPr>
        <w:t xml:space="preserve">seguido lamentablemente </w:t>
      </w:r>
      <w:r w:rsidR="00035104" w:rsidRPr="004D0DBF">
        <w:rPr>
          <w:rFonts w:ascii="American Typewriter" w:hAnsi="American Typewriter"/>
        </w:rPr>
        <w:t>sufri</w:t>
      </w:r>
      <w:r w:rsidR="003E51ED" w:rsidRPr="004D0DBF">
        <w:rPr>
          <w:rFonts w:ascii="American Typewriter" w:hAnsi="American Typewriter"/>
        </w:rPr>
        <w:t>endo</w:t>
      </w:r>
      <w:r w:rsidR="00035104" w:rsidRPr="004D0DBF">
        <w:rPr>
          <w:rFonts w:ascii="American Typewriter" w:hAnsi="American Typewriter"/>
        </w:rPr>
        <w:t>, los más graves embates de que se tenga memoria en nuestro atribulado país.</w:t>
      </w:r>
    </w:p>
    <w:p w14:paraId="17E05931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14CA5CAF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Y el Consejo Directivo ha cumplido con vigor, valentía, pero sobre todo, con fundamento, con esa importante encomienda.</w:t>
      </w:r>
    </w:p>
    <w:p w14:paraId="32525BAC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1C93B4DF" w14:textId="5CCE1C3A" w:rsidR="00035104" w:rsidRPr="004D0DBF" w:rsidRDefault="008704FD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En este periodo h</w:t>
      </w:r>
      <w:r w:rsidR="00035104" w:rsidRPr="004D0DBF">
        <w:rPr>
          <w:rFonts w:ascii="American Typewriter" w:hAnsi="American Typewriter"/>
        </w:rPr>
        <w:t xml:space="preserve">emos emitido </w:t>
      </w:r>
      <w:r w:rsidR="00C62859" w:rsidRPr="004D0DBF">
        <w:rPr>
          <w:rFonts w:ascii="American Typewriter" w:hAnsi="American Typewriter"/>
        </w:rPr>
        <w:t>por lo menos</w:t>
      </w:r>
      <w:r w:rsidR="00A34748" w:rsidRPr="004D0DBF">
        <w:rPr>
          <w:rFonts w:ascii="American Typewriter" w:hAnsi="American Typewriter"/>
        </w:rPr>
        <w:t xml:space="preserve"> </w:t>
      </w:r>
      <w:r w:rsidR="00A34748" w:rsidRPr="004D0DBF">
        <w:rPr>
          <w:rFonts w:ascii="American Typewriter" w:hAnsi="American Typewriter"/>
          <w:b/>
          <w:bCs/>
        </w:rPr>
        <w:t>8</w:t>
      </w:r>
      <w:r w:rsidR="00A34748" w:rsidRPr="004D0DBF">
        <w:rPr>
          <w:rFonts w:ascii="American Typewriter" w:hAnsi="American Typewriter"/>
        </w:rPr>
        <w:t xml:space="preserve"> nuevos</w:t>
      </w:r>
      <w:r w:rsidR="00035104" w:rsidRPr="004D0DBF">
        <w:rPr>
          <w:rFonts w:ascii="American Typewriter" w:hAnsi="American Typewriter"/>
        </w:rPr>
        <w:t xml:space="preserve"> pronunciamientos públicos sobre diversos aspectos, que enseguida preciso:</w:t>
      </w:r>
    </w:p>
    <w:p w14:paraId="698E8B40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1C8117F4" w14:textId="58B9D3BE" w:rsidR="00035104" w:rsidRPr="004D0DBF" w:rsidRDefault="0003510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A</w:t>
      </w:r>
      <w:r w:rsidRPr="004D0DBF">
        <w:rPr>
          <w:rFonts w:ascii="American Typewriter" w:hAnsi="American Typewriter"/>
        </w:rPr>
        <w:t xml:space="preserve">.- El primero, consistió en un </w:t>
      </w:r>
      <w:r w:rsidR="006341C1" w:rsidRPr="004D0DBF">
        <w:rPr>
          <w:rFonts w:ascii="American Typewriter" w:hAnsi="American Typewriter"/>
        </w:rPr>
        <w:t xml:space="preserve">firme y fundado posicionamiento en contra de los ataques del ejecutivo federal que realizó lamentablemente contra personas </w:t>
      </w:r>
      <w:proofErr w:type="gramStart"/>
      <w:r w:rsidR="006341C1" w:rsidRPr="004D0DBF">
        <w:rPr>
          <w:rFonts w:ascii="American Typewriter" w:hAnsi="American Typewriter"/>
        </w:rPr>
        <w:t>juzgadores</w:t>
      </w:r>
      <w:proofErr w:type="gramEnd"/>
      <w:r w:rsidR="006341C1" w:rsidRPr="004D0DBF">
        <w:rPr>
          <w:rFonts w:ascii="American Typewriter" w:hAnsi="American Typewriter"/>
        </w:rPr>
        <w:t xml:space="preserve"> federales</w:t>
      </w:r>
      <w:r w:rsidRPr="004D0DBF">
        <w:rPr>
          <w:rFonts w:ascii="American Typewriter" w:hAnsi="American Typewriter"/>
        </w:rPr>
        <w:t>;</w:t>
      </w:r>
    </w:p>
    <w:p w14:paraId="1F80AF3A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26CF17C4" w14:textId="0C043581" w:rsidR="00035104" w:rsidRPr="004D0DBF" w:rsidRDefault="0003510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B</w:t>
      </w:r>
      <w:r w:rsidRPr="004D0DBF">
        <w:rPr>
          <w:rFonts w:ascii="American Typewriter" w:hAnsi="American Typewriter"/>
        </w:rPr>
        <w:t xml:space="preserve">.- El segundo, en forma de </w:t>
      </w:r>
      <w:r w:rsidR="004F2475" w:rsidRPr="004D0DBF">
        <w:rPr>
          <w:rFonts w:ascii="American Typewriter" w:hAnsi="American Typewriter"/>
        </w:rPr>
        <w:t>comunicado de prensa</w:t>
      </w:r>
      <w:r w:rsidRPr="004D0DBF">
        <w:rPr>
          <w:rFonts w:ascii="American Typewriter" w:hAnsi="American Typewriter"/>
        </w:rPr>
        <w:t>, fue junto con otras organizaciones de la sociedad civil, en donde urgimos al Senado de la República, para el nombramiento de los Comisionados</w:t>
      </w:r>
      <w:r w:rsidR="004F2475" w:rsidRPr="004D0DBF">
        <w:rPr>
          <w:rFonts w:ascii="American Typewriter" w:hAnsi="American Typewriter"/>
        </w:rPr>
        <w:t xml:space="preserve"> faltantes</w:t>
      </w:r>
      <w:r w:rsidRPr="004D0DBF">
        <w:rPr>
          <w:rFonts w:ascii="American Typewriter" w:hAnsi="American Typewriter"/>
        </w:rPr>
        <w:t xml:space="preserve"> del INAI;</w:t>
      </w:r>
    </w:p>
    <w:p w14:paraId="71CF8FEB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42D122C8" w14:textId="7C206A48" w:rsidR="00035104" w:rsidRPr="004D0DBF" w:rsidRDefault="0003510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C</w:t>
      </w:r>
      <w:r w:rsidRPr="004D0DBF">
        <w:rPr>
          <w:rFonts w:ascii="American Typewriter" w:hAnsi="American Typewriter"/>
        </w:rPr>
        <w:t xml:space="preserve">.- Vino sucesivamente otro posicionamiento que suscribimos </w:t>
      </w:r>
      <w:r w:rsidR="004F2475" w:rsidRPr="004D0DBF">
        <w:rPr>
          <w:rFonts w:ascii="American Typewriter" w:hAnsi="American Typewriter"/>
        </w:rPr>
        <w:t xml:space="preserve">exhortando al titular del ejecutivo federal a conducirse con </w:t>
      </w:r>
      <w:r w:rsidR="004F2475" w:rsidRPr="004D0DBF">
        <w:rPr>
          <w:rFonts w:ascii="American Typewriter" w:hAnsi="American Typewriter"/>
        </w:rPr>
        <w:lastRenderedPageBreak/>
        <w:t>responsabilidad y apegado a sus atribuciones constitucionales en materia del presupuesto del Poder Judicial de la Federación;</w:t>
      </w:r>
    </w:p>
    <w:p w14:paraId="6C302899" w14:textId="77777777" w:rsidR="00035104" w:rsidRPr="004D0DBF" w:rsidRDefault="00035104" w:rsidP="000A68C3">
      <w:pPr>
        <w:jc w:val="both"/>
        <w:rPr>
          <w:rFonts w:ascii="American Typewriter" w:hAnsi="American Typewriter"/>
        </w:rPr>
      </w:pPr>
    </w:p>
    <w:p w14:paraId="0E925C89" w14:textId="762F0AAD" w:rsidR="00035104" w:rsidRPr="004D0DBF" w:rsidRDefault="0003510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D.- </w:t>
      </w:r>
      <w:r w:rsidRPr="004D0DBF">
        <w:rPr>
          <w:rFonts w:ascii="American Typewriter" w:hAnsi="American Typewriter"/>
        </w:rPr>
        <w:t xml:space="preserve">La Barra continuó pronunciándose públicamente, ahora </w:t>
      </w:r>
      <w:r w:rsidR="004F2475" w:rsidRPr="004D0DBF">
        <w:rPr>
          <w:rFonts w:ascii="American Typewriter" w:hAnsi="American Typewriter"/>
        </w:rPr>
        <w:t xml:space="preserve">de manera conjunta con la Stanford </w:t>
      </w:r>
      <w:proofErr w:type="spellStart"/>
      <w:r w:rsidR="004F2475" w:rsidRPr="004D0DBF">
        <w:rPr>
          <w:rFonts w:ascii="American Typewriter" w:hAnsi="American Typewriter"/>
        </w:rPr>
        <w:t>Law</w:t>
      </w:r>
      <w:proofErr w:type="spellEnd"/>
      <w:r w:rsidR="004F2475" w:rsidRPr="004D0DBF">
        <w:rPr>
          <w:rFonts w:ascii="American Typewriter" w:hAnsi="American Typewriter"/>
        </w:rPr>
        <w:t xml:space="preserve"> </w:t>
      </w:r>
      <w:proofErr w:type="spellStart"/>
      <w:r w:rsidR="004F2475" w:rsidRPr="004D0DBF">
        <w:rPr>
          <w:rFonts w:ascii="American Typewriter" w:hAnsi="American Typewriter"/>
        </w:rPr>
        <w:t>School</w:t>
      </w:r>
      <w:proofErr w:type="spellEnd"/>
      <w:r w:rsidR="004F2475" w:rsidRPr="004D0DBF">
        <w:rPr>
          <w:rFonts w:ascii="American Typewriter" w:hAnsi="American Typewriter"/>
        </w:rPr>
        <w:t xml:space="preserve">, </w:t>
      </w:r>
      <w:r w:rsidRPr="004D0DBF">
        <w:rPr>
          <w:rFonts w:ascii="American Typewriter" w:hAnsi="American Typewriter"/>
        </w:rPr>
        <w:t xml:space="preserve">en relación </w:t>
      </w:r>
      <w:r w:rsidR="004F2475" w:rsidRPr="004D0DBF">
        <w:rPr>
          <w:rFonts w:ascii="American Typewriter" w:hAnsi="American Typewriter"/>
        </w:rPr>
        <w:t>a un necesario Poder Judicial independiente y adecuadamente financiado, que es crucial para defender el Estado de Derecho en México</w:t>
      </w:r>
      <w:r w:rsidRPr="004D0DBF">
        <w:rPr>
          <w:rFonts w:ascii="American Typewriter" w:hAnsi="American Typewriter"/>
        </w:rPr>
        <w:t>;</w:t>
      </w:r>
    </w:p>
    <w:p w14:paraId="1FF4BD6D" w14:textId="77777777" w:rsidR="003E52BC" w:rsidRPr="004D0DBF" w:rsidRDefault="003E52BC" w:rsidP="000A68C3">
      <w:pPr>
        <w:jc w:val="both"/>
        <w:rPr>
          <w:rFonts w:ascii="American Typewriter" w:hAnsi="American Typewriter"/>
        </w:rPr>
      </w:pPr>
    </w:p>
    <w:p w14:paraId="0B13C748" w14:textId="68D643C8" w:rsidR="003E52BC" w:rsidRPr="004D0DBF" w:rsidRDefault="003E52BC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E.- </w:t>
      </w:r>
      <w:r w:rsidRPr="004D0DBF">
        <w:rPr>
          <w:rFonts w:ascii="American Typewriter" w:hAnsi="American Typewriter"/>
        </w:rPr>
        <w:t xml:space="preserve">Seguidamente, y junto con </w:t>
      </w:r>
      <w:r w:rsidR="00D654B2" w:rsidRPr="004D0DBF">
        <w:rPr>
          <w:rFonts w:ascii="American Typewriter" w:hAnsi="American Typewriter"/>
        </w:rPr>
        <w:t xml:space="preserve">el Cyrus R. </w:t>
      </w:r>
      <w:proofErr w:type="spellStart"/>
      <w:r w:rsidR="00D654B2" w:rsidRPr="004D0DBF">
        <w:rPr>
          <w:rFonts w:ascii="American Typewriter" w:hAnsi="American Typewriter"/>
        </w:rPr>
        <w:t>Vance</w:t>
      </w:r>
      <w:proofErr w:type="spellEnd"/>
      <w:r w:rsidR="00D654B2" w:rsidRPr="004D0DBF">
        <w:rPr>
          <w:rFonts w:ascii="American Typewriter" w:hAnsi="American Typewriter"/>
        </w:rPr>
        <w:t xml:space="preserve"> Center y la Federación Latinoamericana de Magistrados</w:t>
      </w:r>
      <w:r w:rsidRPr="004D0DBF">
        <w:rPr>
          <w:rFonts w:ascii="American Typewriter" w:hAnsi="American Typewriter"/>
        </w:rPr>
        <w:t xml:space="preserve">, emitimos </w:t>
      </w:r>
      <w:r w:rsidR="00B94540" w:rsidRPr="004D0DBF">
        <w:rPr>
          <w:rFonts w:ascii="American Typewriter" w:hAnsi="American Typewriter"/>
        </w:rPr>
        <w:t>otro</w:t>
      </w:r>
      <w:r w:rsidRPr="004D0DBF">
        <w:rPr>
          <w:rFonts w:ascii="American Typewriter" w:hAnsi="American Typewriter"/>
        </w:rPr>
        <w:t xml:space="preserve"> posicionamiento</w:t>
      </w:r>
      <w:r w:rsidR="00D654B2" w:rsidRPr="004D0DBF">
        <w:rPr>
          <w:rFonts w:ascii="American Typewriter" w:hAnsi="American Typewriter"/>
        </w:rPr>
        <w:t>, en forma de inf</w:t>
      </w:r>
      <w:r w:rsidR="00327AA8" w:rsidRPr="004D0DBF">
        <w:rPr>
          <w:rFonts w:ascii="American Typewriter" w:hAnsi="American Typewriter"/>
        </w:rPr>
        <w:t xml:space="preserve">orme, </w:t>
      </w:r>
      <w:r w:rsidRPr="004D0DBF">
        <w:rPr>
          <w:rFonts w:ascii="American Typewriter" w:hAnsi="American Typewriter"/>
        </w:rPr>
        <w:t>vinculad</w:t>
      </w:r>
      <w:r w:rsidR="00327AA8" w:rsidRPr="004D0DBF">
        <w:rPr>
          <w:rFonts w:ascii="American Typewriter" w:hAnsi="American Typewriter"/>
        </w:rPr>
        <w:t>o con el grave riesgo de la independencia del sistema judicial federal en México</w:t>
      </w:r>
      <w:r w:rsidRPr="004D0DBF">
        <w:rPr>
          <w:rFonts w:ascii="American Typewriter" w:hAnsi="American Typewriter"/>
        </w:rPr>
        <w:t>;</w:t>
      </w:r>
    </w:p>
    <w:p w14:paraId="10D0CFFA" w14:textId="77777777" w:rsidR="00AE0564" w:rsidRPr="004D0DBF" w:rsidRDefault="00AE0564" w:rsidP="000A68C3">
      <w:pPr>
        <w:jc w:val="both"/>
        <w:rPr>
          <w:rFonts w:ascii="American Typewriter" w:hAnsi="American Typewriter"/>
        </w:rPr>
      </w:pPr>
    </w:p>
    <w:p w14:paraId="35C773DA" w14:textId="511F8C57" w:rsidR="00AE0564" w:rsidRPr="004D0DBF" w:rsidRDefault="00C6285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F.- </w:t>
      </w:r>
      <w:r w:rsidRPr="004D0DBF">
        <w:rPr>
          <w:rFonts w:ascii="American Typewriter" w:hAnsi="American Typewriter"/>
        </w:rPr>
        <w:t xml:space="preserve">Realizamos pronunciamiento </w:t>
      </w:r>
      <w:r w:rsidR="00635EC7" w:rsidRPr="004D0DBF">
        <w:rPr>
          <w:rFonts w:ascii="American Typewriter" w:hAnsi="American Typewriter"/>
        </w:rPr>
        <w:t>conjunto con múltiples organizaciones de la sociedad civil, en rechazo a la violencia de género en el marco del sistema nacional anticorrupción</w:t>
      </w:r>
      <w:r w:rsidRPr="004D0DBF">
        <w:rPr>
          <w:rFonts w:ascii="American Typewriter" w:hAnsi="American Typewriter"/>
        </w:rPr>
        <w:t>;</w:t>
      </w:r>
    </w:p>
    <w:p w14:paraId="3FB4375B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7FBC6AA2" w14:textId="3EE78C89" w:rsidR="00C62859" w:rsidRPr="004D0DBF" w:rsidRDefault="00C6285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G.- </w:t>
      </w:r>
      <w:r w:rsidRPr="004D0DBF">
        <w:rPr>
          <w:rFonts w:ascii="American Typewriter" w:hAnsi="American Typewriter"/>
        </w:rPr>
        <w:t>Formulamos uno más, sobre</w:t>
      </w:r>
      <w:r w:rsidR="00635EC7" w:rsidRPr="004D0DBF">
        <w:rPr>
          <w:rFonts w:ascii="American Typewriter" w:hAnsi="American Typewriter"/>
        </w:rPr>
        <w:t xml:space="preserve"> la cancelación de los fideicomisos del Poder Judicial de la Federación por parte de la Cámara de Diputados</w:t>
      </w:r>
      <w:r w:rsidRPr="004D0DBF">
        <w:rPr>
          <w:rFonts w:ascii="American Typewriter" w:hAnsi="American Typewriter"/>
        </w:rPr>
        <w:t>;</w:t>
      </w:r>
    </w:p>
    <w:p w14:paraId="7A53BB1D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793E47E2" w14:textId="091A7D12" w:rsidR="00C62859" w:rsidRPr="004D0DBF" w:rsidRDefault="00C6285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H</w:t>
      </w:r>
      <w:r w:rsidRPr="004D0DBF">
        <w:rPr>
          <w:rFonts w:ascii="American Typewriter" w:hAnsi="American Typewriter"/>
        </w:rPr>
        <w:t>.- Asimismo, nos posicionamos respecto de l</w:t>
      </w:r>
      <w:r w:rsidR="00635EC7" w:rsidRPr="004D0DBF">
        <w:rPr>
          <w:rFonts w:ascii="American Typewriter" w:hAnsi="American Typewriter"/>
        </w:rPr>
        <w:t>os ataques al pueblo de Israel.</w:t>
      </w:r>
    </w:p>
    <w:p w14:paraId="6558AF25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055092F7" w14:textId="6F5A49C1" w:rsidR="00C62859" w:rsidRPr="004D0DBF" w:rsidRDefault="00C73CFC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Subrayo</w:t>
      </w:r>
      <w:r w:rsidR="00C62859" w:rsidRPr="004D0DBF">
        <w:rPr>
          <w:rFonts w:ascii="American Typewriter" w:hAnsi="American Typewriter"/>
        </w:rPr>
        <w:t xml:space="preserve"> al efecto la destacada y gran difusión que tuvieron los mismos no sólo en redes sociales, sino especialmente en los medios escritos</w:t>
      </w:r>
      <w:r w:rsidR="00DC6EAD" w:rsidRPr="004D0DBF">
        <w:rPr>
          <w:rFonts w:ascii="American Typewriter" w:hAnsi="American Typewriter"/>
        </w:rPr>
        <w:t>, radio y televisión,</w:t>
      </w:r>
      <w:r w:rsidR="00C62859" w:rsidRPr="004D0DBF">
        <w:rPr>
          <w:rFonts w:ascii="American Typewriter" w:hAnsi="American Typewriter"/>
        </w:rPr>
        <w:t xml:space="preserve"> a nivel nacional e inclusive, internacional.</w:t>
      </w:r>
      <w:r w:rsidR="00DC6EAD" w:rsidRPr="004D0DBF">
        <w:rPr>
          <w:rFonts w:ascii="American Typewriter" w:hAnsi="American Typewriter"/>
        </w:rPr>
        <w:t xml:space="preserve"> Enfatizo, nunca como ahora, la Barra Mexicana ha tenido tanta visibilidad en cuanto a nuestros comunicados.</w:t>
      </w:r>
    </w:p>
    <w:p w14:paraId="7F22BFA1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731E8E23" w14:textId="5CBA335F" w:rsidR="00C62859" w:rsidRPr="004D0DBF" w:rsidRDefault="003E45CA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Reitero</w:t>
      </w:r>
      <w:r w:rsidR="00C62859" w:rsidRPr="004D0DBF">
        <w:rPr>
          <w:rFonts w:ascii="American Typewriter" w:hAnsi="American Typewriter"/>
        </w:rPr>
        <w:t xml:space="preserve"> que continuaremos reaccionando con respeto, pero con decidida contundencia y fundamento, a los lamentables ataques al imperio de la ley</w:t>
      </w:r>
      <w:r w:rsidRPr="004D0DBF">
        <w:rPr>
          <w:rFonts w:ascii="American Typewriter" w:hAnsi="American Typewriter"/>
        </w:rPr>
        <w:t xml:space="preserve"> y</w:t>
      </w:r>
      <w:r w:rsidR="00C62859" w:rsidRPr="004D0DBF">
        <w:rPr>
          <w:rFonts w:ascii="American Typewriter" w:hAnsi="American Typewriter"/>
        </w:rPr>
        <w:t xml:space="preserve"> de la independencia judicial que tanto nos agravian.</w:t>
      </w:r>
    </w:p>
    <w:p w14:paraId="763FBF09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0690B2E3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782B5041" w14:textId="77777777" w:rsidR="00C62859" w:rsidRPr="004D0DBF" w:rsidRDefault="00C62859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II.- CONSEJO DIRECTIVO</w:t>
      </w:r>
    </w:p>
    <w:p w14:paraId="23691BAB" w14:textId="77777777" w:rsidR="00AB6AF9" w:rsidRPr="004D0DBF" w:rsidRDefault="00AB6AF9" w:rsidP="000A68C3">
      <w:pPr>
        <w:jc w:val="both"/>
        <w:rPr>
          <w:rFonts w:ascii="American Typewriter" w:hAnsi="American Typewriter"/>
        </w:rPr>
      </w:pPr>
    </w:p>
    <w:p w14:paraId="02FBFA99" w14:textId="79CE5050" w:rsidR="002B7EEA" w:rsidRPr="004D0DBF" w:rsidRDefault="00E0005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Sin excepción, todos y cada uno de los miembros del Consejo Directivo hemos estado trabajando</w:t>
      </w:r>
      <w:r w:rsidR="002B7EEA" w:rsidRPr="004D0DBF">
        <w:rPr>
          <w:rFonts w:ascii="American Typewriter" w:hAnsi="American Typewriter"/>
        </w:rPr>
        <w:t xml:space="preserve"> </w:t>
      </w:r>
      <w:r w:rsidRPr="004D0DBF">
        <w:rPr>
          <w:rFonts w:ascii="American Typewriter" w:hAnsi="American Typewriter"/>
        </w:rPr>
        <w:t>con mucha intensidad y compromiso.</w:t>
      </w:r>
    </w:p>
    <w:p w14:paraId="2804C478" w14:textId="77777777" w:rsidR="002B7EEA" w:rsidRPr="004D0DBF" w:rsidRDefault="002B7EEA" w:rsidP="000A68C3">
      <w:pPr>
        <w:jc w:val="both"/>
        <w:rPr>
          <w:rFonts w:ascii="American Typewriter" w:hAnsi="American Typewriter"/>
        </w:rPr>
      </w:pPr>
    </w:p>
    <w:p w14:paraId="3F0D8427" w14:textId="14C4D367" w:rsidR="00E00058" w:rsidRPr="004D0DBF" w:rsidRDefault="00E0005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Asimismo, y como lo ofrecimos, hemos</w:t>
      </w:r>
      <w:r w:rsidR="002B7EEA" w:rsidRPr="004D0DBF">
        <w:rPr>
          <w:rFonts w:ascii="American Typewriter" w:hAnsi="American Typewriter"/>
        </w:rPr>
        <w:t xml:space="preserve"> continuado</w:t>
      </w:r>
      <w:r w:rsidRPr="004D0DBF">
        <w:rPr>
          <w:rFonts w:ascii="American Typewriter" w:hAnsi="American Typewriter"/>
        </w:rPr>
        <w:t xml:space="preserve"> transparenta</w:t>
      </w:r>
      <w:r w:rsidR="000E5C68" w:rsidRPr="004D0DBF">
        <w:rPr>
          <w:rFonts w:ascii="American Typewriter" w:hAnsi="American Typewriter"/>
        </w:rPr>
        <w:t>n</w:t>
      </w:r>
      <w:r w:rsidRPr="004D0DBF">
        <w:rPr>
          <w:rFonts w:ascii="American Typewriter" w:hAnsi="American Typewriter"/>
        </w:rPr>
        <w:t xml:space="preserve">do al máximo las determinaciones que vamos tomando, toda vez que nuestro Secretario, </w:t>
      </w:r>
      <w:r w:rsidR="000B56E8" w:rsidRPr="004D0DBF">
        <w:rPr>
          <w:rFonts w:ascii="American Typewriter" w:hAnsi="American Typewriter"/>
          <w:b/>
        </w:rPr>
        <w:t>Jorge Sepúlveda</w:t>
      </w:r>
      <w:r w:rsidR="006B3F5F" w:rsidRPr="004D0DBF">
        <w:rPr>
          <w:rFonts w:ascii="American Typewriter" w:hAnsi="American Typewriter"/>
        </w:rPr>
        <w:t xml:space="preserve">, </w:t>
      </w:r>
      <w:r w:rsidRPr="004D0DBF">
        <w:rPr>
          <w:rFonts w:ascii="American Typewriter" w:hAnsi="American Typewriter"/>
        </w:rPr>
        <w:t>mes con mes, informa a toda la membresía acerca de</w:t>
      </w:r>
      <w:r w:rsidR="006B3F5F" w:rsidRPr="004D0DBF">
        <w:rPr>
          <w:rFonts w:ascii="American Typewriter" w:hAnsi="American Typewriter"/>
        </w:rPr>
        <w:t xml:space="preserve"> </w:t>
      </w:r>
      <w:r w:rsidRPr="004D0DBF">
        <w:rPr>
          <w:rFonts w:ascii="American Typewriter" w:hAnsi="American Typewriter"/>
        </w:rPr>
        <w:t>las decisiones relevantes correspondientes.</w:t>
      </w:r>
    </w:p>
    <w:p w14:paraId="0A5B07F7" w14:textId="3859BF14" w:rsidR="00E152B5" w:rsidRPr="004D0DBF" w:rsidRDefault="00E152B5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>También he de mencionarles, aunque ello se ha hecho público, que en el periodo que informo, se llevó a cabo, conforme a nuestros Estatutos, la Comisión de Elecciones, misma en la que sus integrantes decidieron renovar parcialmente nuestro Consejo Directivo, y determinaron que serán parte del</w:t>
      </w:r>
      <w:r w:rsidR="00632251" w:rsidRPr="004D0DBF">
        <w:rPr>
          <w:rFonts w:ascii="American Typewriter" w:hAnsi="American Typewriter"/>
        </w:rPr>
        <w:t xml:space="preserve"> </w:t>
      </w:r>
      <w:r w:rsidRPr="004D0DBF">
        <w:rPr>
          <w:rFonts w:ascii="American Typewriter" w:hAnsi="American Typewriter"/>
        </w:rPr>
        <w:t xml:space="preserve">mismo a partir de febrero del año siguiente, los barristas: </w:t>
      </w:r>
      <w:r w:rsidRPr="004D0DBF">
        <w:rPr>
          <w:rFonts w:ascii="American Typewriter" w:hAnsi="American Typewriter"/>
          <w:b/>
          <w:bCs/>
        </w:rPr>
        <w:t xml:space="preserve">Carmen Quijano </w:t>
      </w:r>
      <w:proofErr w:type="spellStart"/>
      <w:r w:rsidRPr="004D0DBF">
        <w:rPr>
          <w:rFonts w:ascii="American Typewriter" w:hAnsi="American Typewriter"/>
          <w:b/>
          <w:bCs/>
        </w:rPr>
        <w:t>Decanini</w:t>
      </w:r>
      <w:proofErr w:type="spellEnd"/>
      <w:r w:rsidR="007F77DD" w:rsidRPr="004D0DBF">
        <w:rPr>
          <w:rFonts w:ascii="American Typewriter" w:hAnsi="American Typewriter"/>
          <w:b/>
          <w:bCs/>
        </w:rPr>
        <w:t>, Francisco González de Cossío y Miguel Ángel Valdés Alvarado</w:t>
      </w:r>
      <w:r w:rsidR="007F77DD" w:rsidRPr="004D0DBF">
        <w:rPr>
          <w:rFonts w:ascii="American Typewriter" w:hAnsi="American Typewriter"/>
        </w:rPr>
        <w:t>, a quienes felicito y pido les demos un fuerte aplauso.</w:t>
      </w:r>
    </w:p>
    <w:p w14:paraId="1B20189A" w14:textId="395C9719" w:rsidR="007F77DD" w:rsidRPr="004D0DBF" w:rsidRDefault="007F77DD" w:rsidP="000A68C3">
      <w:pPr>
        <w:jc w:val="both"/>
        <w:rPr>
          <w:rFonts w:ascii="American Typewriter" w:hAnsi="American Typewriter"/>
        </w:rPr>
      </w:pPr>
    </w:p>
    <w:p w14:paraId="301D7B0A" w14:textId="16A759A3" w:rsidR="007F77DD" w:rsidRPr="004D0DBF" w:rsidRDefault="007F77DD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En consecuencia de ello, agradezco cumplidamente y reconozco el gran trabajo y esfuerzos colegiales que llevaron a cabo los Consejeros salientes, </w:t>
      </w:r>
      <w:r w:rsidR="00E55060" w:rsidRPr="004D0DBF">
        <w:rPr>
          <w:rFonts w:ascii="American Typewriter" w:hAnsi="American Typewriter"/>
          <w:b/>
          <w:bCs/>
        </w:rPr>
        <w:t xml:space="preserve">Dolores </w:t>
      </w:r>
      <w:proofErr w:type="spellStart"/>
      <w:r w:rsidR="00E55060" w:rsidRPr="004D0DBF">
        <w:rPr>
          <w:rFonts w:ascii="American Typewriter" w:hAnsi="American Typewriter"/>
          <w:b/>
          <w:bCs/>
        </w:rPr>
        <w:t>Aguinaco</w:t>
      </w:r>
      <w:proofErr w:type="spellEnd"/>
      <w:r w:rsidR="00E55060" w:rsidRPr="004D0DBF">
        <w:rPr>
          <w:rFonts w:ascii="American Typewriter" w:hAnsi="American Typewriter"/>
          <w:b/>
          <w:bCs/>
        </w:rPr>
        <w:t xml:space="preserve"> Bravo, Claudia Aguilar Barroso y María Angelina Acosta Villegas</w:t>
      </w:r>
      <w:r w:rsidR="00E55060" w:rsidRPr="004D0DBF">
        <w:rPr>
          <w:rFonts w:ascii="American Typewriter" w:hAnsi="American Typewriter"/>
        </w:rPr>
        <w:t>.</w:t>
      </w:r>
      <w:r w:rsidR="00632251" w:rsidRPr="004D0DBF">
        <w:rPr>
          <w:rFonts w:ascii="American Typewriter" w:hAnsi="American Typewriter"/>
        </w:rPr>
        <w:t xml:space="preserve"> De sobra</w:t>
      </w:r>
      <w:r w:rsidR="00E55060" w:rsidRPr="004D0DBF">
        <w:rPr>
          <w:rFonts w:ascii="American Typewriter" w:hAnsi="American Typewriter"/>
        </w:rPr>
        <w:t xml:space="preserve"> merec</w:t>
      </w:r>
      <w:r w:rsidR="00632251" w:rsidRPr="004D0DBF">
        <w:rPr>
          <w:rFonts w:ascii="American Typewriter" w:hAnsi="American Typewriter"/>
        </w:rPr>
        <w:t>en</w:t>
      </w:r>
      <w:r w:rsidR="00E55060" w:rsidRPr="004D0DBF">
        <w:rPr>
          <w:rFonts w:ascii="American Typewriter" w:hAnsi="American Typewriter"/>
        </w:rPr>
        <w:t xml:space="preserve"> </w:t>
      </w:r>
      <w:r w:rsidR="00632251" w:rsidRPr="004D0DBF">
        <w:rPr>
          <w:rFonts w:ascii="American Typewriter" w:hAnsi="American Typewriter"/>
        </w:rPr>
        <w:t>un</w:t>
      </w:r>
      <w:r w:rsidR="00E55060" w:rsidRPr="004D0DBF">
        <w:rPr>
          <w:rFonts w:ascii="American Typewriter" w:hAnsi="American Typewriter"/>
        </w:rPr>
        <w:t xml:space="preserve"> agradecido aplauso.</w:t>
      </w:r>
    </w:p>
    <w:p w14:paraId="04938F9B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2BF8F312" w14:textId="77777777" w:rsidR="00C62859" w:rsidRPr="004D0DBF" w:rsidRDefault="00C62859" w:rsidP="000A68C3">
      <w:pPr>
        <w:jc w:val="both"/>
        <w:rPr>
          <w:rFonts w:ascii="American Typewriter" w:hAnsi="American Typewriter"/>
        </w:rPr>
      </w:pPr>
    </w:p>
    <w:p w14:paraId="0891B124" w14:textId="2D138407" w:rsidR="00C62859" w:rsidRPr="004D0DBF" w:rsidRDefault="00C62859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III.- COMISIONES DE ESTUDIO Y EJERCICIO PROFESIONAL</w:t>
      </w:r>
    </w:p>
    <w:p w14:paraId="125721ED" w14:textId="77777777" w:rsidR="00AB6AF9" w:rsidRPr="004D0DBF" w:rsidRDefault="00AB6AF9" w:rsidP="000A68C3">
      <w:pPr>
        <w:jc w:val="both"/>
        <w:rPr>
          <w:rFonts w:ascii="American Typewriter" w:hAnsi="American Typewriter"/>
        </w:rPr>
      </w:pPr>
    </w:p>
    <w:p w14:paraId="780E18FF" w14:textId="24F34349" w:rsidR="00C62859" w:rsidRPr="004D0DBF" w:rsidRDefault="00C6285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Como también nos comprometimos expresamente al inicio de este bienio, estamos trabajando ardua y exhaustivamente, en el mejor funcionamiento de nuestras Comisiones</w:t>
      </w:r>
      <w:r w:rsidR="00915C07" w:rsidRPr="004D0DBF">
        <w:rPr>
          <w:rFonts w:ascii="American Typewriter" w:hAnsi="American Typewriter"/>
        </w:rPr>
        <w:t>. Vamos muy bien al respecto</w:t>
      </w:r>
      <w:r w:rsidR="00632251" w:rsidRPr="004D0DBF">
        <w:rPr>
          <w:rFonts w:ascii="American Typewriter" w:hAnsi="American Typewriter"/>
        </w:rPr>
        <w:t>. E</w:t>
      </w:r>
      <w:r w:rsidR="00915C07" w:rsidRPr="004D0DBF">
        <w:rPr>
          <w:rFonts w:ascii="American Typewriter" w:hAnsi="American Typewriter"/>
        </w:rPr>
        <w:t xml:space="preserve">n </w:t>
      </w:r>
      <w:r w:rsidR="003E45CA" w:rsidRPr="004D0DBF">
        <w:rPr>
          <w:rFonts w:ascii="American Typewriter" w:hAnsi="American Typewriter"/>
        </w:rPr>
        <w:t>e</w:t>
      </w:r>
      <w:r w:rsidR="00675D95" w:rsidRPr="004D0DBF">
        <w:rPr>
          <w:rFonts w:ascii="American Typewriter" w:hAnsi="American Typewriter"/>
        </w:rPr>
        <w:t xml:space="preserve">ste corto periodo, </w:t>
      </w:r>
      <w:r w:rsidR="00632251" w:rsidRPr="004D0DBF">
        <w:rPr>
          <w:rFonts w:ascii="American Typewriter" w:hAnsi="American Typewriter"/>
        </w:rPr>
        <w:t>es decir</w:t>
      </w:r>
      <w:r w:rsidR="003E45CA" w:rsidRPr="004D0DBF">
        <w:rPr>
          <w:rFonts w:ascii="American Typewriter" w:hAnsi="American Typewriter"/>
        </w:rPr>
        <w:t>,</w:t>
      </w:r>
      <w:r w:rsidR="00632251" w:rsidRPr="004D0DBF">
        <w:rPr>
          <w:rFonts w:ascii="American Typewriter" w:hAnsi="American Typewriter"/>
        </w:rPr>
        <w:t xml:space="preserve"> de finales de junio a la fecha, </w:t>
      </w:r>
      <w:r w:rsidR="00675D95" w:rsidRPr="004D0DBF">
        <w:rPr>
          <w:rFonts w:ascii="American Typewriter" w:hAnsi="American Typewriter"/>
        </w:rPr>
        <w:t xml:space="preserve">hemos tenido ni más, ni menos, </w:t>
      </w:r>
      <w:r w:rsidR="00675D95" w:rsidRPr="004D0DBF">
        <w:rPr>
          <w:rFonts w:ascii="American Typewriter" w:hAnsi="American Typewriter"/>
          <w:b/>
          <w:bCs/>
        </w:rPr>
        <w:t>69</w:t>
      </w:r>
      <w:r w:rsidR="00675D95" w:rsidRPr="004D0DBF">
        <w:rPr>
          <w:rFonts w:ascii="American Typewriter" w:hAnsi="American Typewriter"/>
        </w:rPr>
        <w:t xml:space="preserve"> sesiones de las mismas, con un total de </w:t>
      </w:r>
      <w:r w:rsidR="00675D95" w:rsidRPr="004D0DBF">
        <w:rPr>
          <w:rFonts w:ascii="American Typewriter" w:hAnsi="American Typewriter"/>
          <w:b/>
          <w:bCs/>
        </w:rPr>
        <w:t>1339</w:t>
      </w:r>
      <w:r w:rsidR="00675D95" w:rsidRPr="004D0DBF">
        <w:rPr>
          <w:rFonts w:ascii="American Typewriter" w:hAnsi="American Typewriter"/>
        </w:rPr>
        <w:t xml:space="preserve"> asistencias, lo que denota que estamos haciendo un gran y acreditado esfuerzo en términos de actualización jurídica entre nuestros agremiados, e incluso con no barristas, que en número de </w:t>
      </w:r>
      <w:r w:rsidR="00675D95" w:rsidRPr="004D0DBF">
        <w:rPr>
          <w:rFonts w:ascii="American Typewriter" w:hAnsi="American Typewriter"/>
          <w:b/>
          <w:bCs/>
        </w:rPr>
        <w:t>486</w:t>
      </w:r>
      <w:r w:rsidR="00675D95" w:rsidRPr="004D0DBF">
        <w:rPr>
          <w:rFonts w:ascii="American Typewriter" w:hAnsi="American Typewriter"/>
        </w:rPr>
        <w:t xml:space="preserve"> igualmente nos han acompañado.</w:t>
      </w:r>
    </w:p>
    <w:p w14:paraId="4D92ED76" w14:textId="77777777" w:rsidR="00915C07" w:rsidRPr="004D0DBF" w:rsidRDefault="00915C07" w:rsidP="000A68C3">
      <w:pPr>
        <w:jc w:val="both"/>
        <w:rPr>
          <w:rFonts w:ascii="American Typewriter" w:hAnsi="American Typewriter"/>
        </w:rPr>
      </w:pPr>
    </w:p>
    <w:p w14:paraId="668C016D" w14:textId="65342415" w:rsidR="004D22E1" w:rsidRPr="004D0DBF" w:rsidRDefault="00C73CFC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Debo reconocer</w:t>
      </w:r>
      <w:r w:rsidR="004D22E1" w:rsidRPr="004D0DBF">
        <w:rPr>
          <w:rFonts w:ascii="American Typewriter" w:hAnsi="American Typewriter"/>
        </w:rPr>
        <w:t xml:space="preserve"> el gran esfuerzo </w:t>
      </w:r>
      <w:r w:rsidR="00AB6AF9" w:rsidRPr="004D0DBF">
        <w:rPr>
          <w:rFonts w:ascii="American Typewriter" w:hAnsi="American Typewriter"/>
        </w:rPr>
        <w:t xml:space="preserve">que </w:t>
      </w:r>
      <w:r w:rsidR="004D22E1" w:rsidRPr="004D0DBF">
        <w:rPr>
          <w:rFonts w:ascii="American Typewriter" w:hAnsi="American Typewriter"/>
        </w:rPr>
        <w:t xml:space="preserve">en ese sentido han realizado nuestros </w:t>
      </w:r>
      <w:proofErr w:type="spellStart"/>
      <w:r w:rsidR="004D22E1" w:rsidRPr="004D0DBF">
        <w:rPr>
          <w:rFonts w:ascii="American Typewriter" w:hAnsi="American Typewriter"/>
        </w:rPr>
        <w:t>co</w:t>
      </w:r>
      <w:proofErr w:type="spellEnd"/>
      <w:r w:rsidR="004D22E1" w:rsidRPr="004D0DBF">
        <w:rPr>
          <w:rFonts w:ascii="American Typewriter" w:hAnsi="American Typewriter"/>
        </w:rPr>
        <w:t xml:space="preserve">-coordinadores de las Comisiones, </w:t>
      </w:r>
      <w:r w:rsidR="004D22E1" w:rsidRPr="004D0DBF">
        <w:rPr>
          <w:rFonts w:ascii="American Typewriter" w:hAnsi="American Typewriter"/>
          <w:b/>
        </w:rPr>
        <w:t>Ana Mar</w:t>
      </w:r>
      <w:r w:rsidR="00796C01" w:rsidRPr="004D0DBF">
        <w:rPr>
          <w:rFonts w:ascii="American Typewriter" w:hAnsi="American Typewriter"/>
          <w:b/>
        </w:rPr>
        <w:t>í</w:t>
      </w:r>
      <w:r w:rsidR="004D22E1" w:rsidRPr="004D0DBF">
        <w:rPr>
          <w:rFonts w:ascii="American Typewriter" w:hAnsi="American Typewriter"/>
          <w:b/>
        </w:rPr>
        <w:t xml:space="preserve">a </w:t>
      </w:r>
      <w:proofErr w:type="spellStart"/>
      <w:r w:rsidR="004D22E1" w:rsidRPr="004D0DBF">
        <w:rPr>
          <w:rFonts w:ascii="American Typewriter" w:hAnsi="American Typewriter"/>
          <w:b/>
        </w:rPr>
        <w:t>Kudisch</w:t>
      </w:r>
      <w:proofErr w:type="spellEnd"/>
      <w:r w:rsidR="004D22E1" w:rsidRPr="004D0DBF">
        <w:rPr>
          <w:rFonts w:ascii="American Typewriter" w:hAnsi="American Typewriter"/>
        </w:rPr>
        <w:t xml:space="preserve"> y </w:t>
      </w:r>
      <w:r w:rsidR="004D22E1" w:rsidRPr="004D0DBF">
        <w:rPr>
          <w:rFonts w:ascii="American Typewriter" w:hAnsi="American Typewriter"/>
          <w:b/>
        </w:rPr>
        <w:t>Jorge Sepúlveda</w:t>
      </w:r>
      <w:r w:rsidR="004D22E1" w:rsidRPr="004D0DBF">
        <w:rPr>
          <w:rFonts w:ascii="American Typewriter" w:hAnsi="American Typewriter"/>
        </w:rPr>
        <w:t>.</w:t>
      </w:r>
    </w:p>
    <w:p w14:paraId="241F91FC" w14:textId="77777777" w:rsidR="004D22E1" w:rsidRPr="004D0DBF" w:rsidRDefault="004D22E1" w:rsidP="000A68C3">
      <w:pPr>
        <w:jc w:val="both"/>
        <w:rPr>
          <w:rFonts w:ascii="American Typewriter" w:hAnsi="American Typewriter"/>
        </w:rPr>
      </w:pPr>
    </w:p>
    <w:p w14:paraId="6A302CC9" w14:textId="77777777" w:rsidR="004420F1" w:rsidRPr="004D0DBF" w:rsidRDefault="004420F1" w:rsidP="000A68C3">
      <w:pPr>
        <w:jc w:val="both"/>
        <w:rPr>
          <w:rFonts w:ascii="American Typewriter" w:hAnsi="American Typewriter"/>
        </w:rPr>
      </w:pPr>
    </w:p>
    <w:p w14:paraId="55331CB8" w14:textId="77777777" w:rsidR="004420F1" w:rsidRPr="004D0DBF" w:rsidRDefault="004420F1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IV.- CAPÍTULOS</w:t>
      </w:r>
    </w:p>
    <w:p w14:paraId="00154772" w14:textId="77777777" w:rsidR="004420F1" w:rsidRPr="004D0DBF" w:rsidRDefault="004420F1" w:rsidP="000A68C3">
      <w:pPr>
        <w:jc w:val="both"/>
        <w:rPr>
          <w:rFonts w:ascii="American Typewriter" w:hAnsi="American Typewriter"/>
          <w:b/>
        </w:rPr>
      </w:pPr>
    </w:p>
    <w:p w14:paraId="4B628FC5" w14:textId="6D7FFF8D" w:rsidR="004420F1" w:rsidRPr="004D0DBF" w:rsidRDefault="004420F1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Por su parte, y gracias a los denodados esfuerzos de nuestra segunda vicepresidenta </w:t>
      </w:r>
      <w:r w:rsidRPr="004D0DBF">
        <w:rPr>
          <w:rFonts w:ascii="American Typewriter" w:hAnsi="American Typewriter"/>
          <w:b/>
        </w:rPr>
        <w:t>Cristina Vizcaíno</w:t>
      </w:r>
      <w:r w:rsidRPr="004D0DBF">
        <w:rPr>
          <w:rFonts w:ascii="American Typewriter" w:hAnsi="American Typewriter"/>
        </w:rPr>
        <w:t>, así como a su grupo de trabajo, hemos avanzado en forma sustancial en todo lo concerniente a los queridísimos Capítulos que la Barra Mexicana tiene a lo largo y ancho del país.</w:t>
      </w:r>
    </w:p>
    <w:p w14:paraId="1F324A9E" w14:textId="77777777" w:rsidR="004420F1" w:rsidRPr="004D0DBF" w:rsidRDefault="004420F1" w:rsidP="000A68C3">
      <w:pPr>
        <w:jc w:val="both"/>
        <w:rPr>
          <w:rFonts w:ascii="American Typewriter" w:hAnsi="American Typewriter"/>
        </w:rPr>
      </w:pPr>
    </w:p>
    <w:p w14:paraId="67654C8A" w14:textId="2D805551" w:rsidR="004420F1" w:rsidRPr="004D0DBF" w:rsidRDefault="004420F1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Destaco que en </w:t>
      </w:r>
      <w:r w:rsidR="008B2F18" w:rsidRPr="004D0DBF">
        <w:rPr>
          <w:rFonts w:ascii="American Typewriter" w:hAnsi="American Typewriter"/>
        </w:rPr>
        <w:t>e</w:t>
      </w:r>
      <w:r w:rsidRPr="004D0DBF">
        <w:rPr>
          <w:rFonts w:ascii="American Typewriter" w:hAnsi="American Typewriter"/>
        </w:rPr>
        <w:t>ste pasado cuatrimestre</w:t>
      </w:r>
      <w:r w:rsidR="00006C2E" w:rsidRPr="004D0DBF">
        <w:rPr>
          <w:rFonts w:ascii="American Typewriter" w:hAnsi="American Typewriter"/>
        </w:rPr>
        <w:t>, hemos acudido a las tomas de protesta de los nuevos comités directivos de los Capítulos en Oaxaca, Chiapas, Chihuahua, Guanajuato y Veracruz.</w:t>
      </w:r>
    </w:p>
    <w:p w14:paraId="6B5BC6AF" w14:textId="7D5BB10C" w:rsidR="00006C2E" w:rsidRPr="004D0DBF" w:rsidRDefault="00006C2E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>Asimismo, acudimos a diversos eventos de nuestro gran Capítulo en Puebla.</w:t>
      </w:r>
    </w:p>
    <w:p w14:paraId="41A41C2F" w14:textId="4FDA169B" w:rsidR="00006C2E" w:rsidRPr="004D0DBF" w:rsidRDefault="00006C2E" w:rsidP="000A68C3">
      <w:pPr>
        <w:jc w:val="both"/>
        <w:rPr>
          <w:rFonts w:ascii="American Typewriter" w:hAnsi="American Typewriter"/>
        </w:rPr>
      </w:pPr>
    </w:p>
    <w:p w14:paraId="665DE619" w14:textId="0674B111" w:rsidR="00006C2E" w:rsidRPr="004D0DBF" w:rsidRDefault="00006C2E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Seguimos en la nada fácil tarea de constituir nuevos Capítulos. Estamos muy avanzados y cerca de hacerlo en Tabasco, Morelos, Guerrero y Zacatecas.</w:t>
      </w:r>
    </w:p>
    <w:p w14:paraId="45B9951E" w14:textId="7B9A85B9" w:rsidR="00632251" w:rsidRPr="004D0DBF" w:rsidRDefault="00632251" w:rsidP="000A68C3">
      <w:pPr>
        <w:jc w:val="both"/>
        <w:rPr>
          <w:rFonts w:ascii="American Typewriter" w:hAnsi="American Typewriter"/>
        </w:rPr>
      </w:pPr>
    </w:p>
    <w:p w14:paraId="720904A3" w14:textId="4F90F53E" w:rsidR="00632251" w:rsidRPr="004D0DBF" w:rsidRDefault="00632251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Pero probablemente lo más relevante a informar sobre el particular, es que la administración de la Barra me ha informado que los barristas de Capítulos, actualmente </w:t>
      </w:r>
      <w:r w:rsidR="00060BBE" w:rsidRPr="004D0DBF">
        <w:rPr>
          <w:rFonts w:ascii="American Typewriter" w:hAnsi="American Typewriter"/>
        </w:rPr>
        <w:t xml:space="preserve">constituyen el </w:t>
      </w:r>
      <w:r w:rsidR="00060BBE" w:rsidRPr="004D0DBF">
        <w:rPr>
          <w:rFonts w:ascii="American Typewriter" w:hAnsi="American Typewriter"/>
          <w:b/>
          <w:bCs/>
        </w:rPr>
        <w:t>60%</w:t>
      </w:r>
      <w:r w:rsidR="00060BBE" w:rsidRPr="004D0DBF">
        <w:rPr>
          <w:rFonts w:ascii="American Typewriter" w:hAnsi="American Typewriter"/>
        </w:rPr>
        <w:t xml:space="preserve"> de nuestra membresía total, lo que implica que afortunadamente el crecimiento de nuestro Colegio se ha dado hacia los Estados de la República, ejemplificativo de nuestra extraordinaria presencia </w:t>
      </w:r>
      <w:r w:rsidR="00F603CF" w:rsidRPr="004D0DBF">
        <w:rPr>
          <w:rFonts w:ascii="American Typewriter" w:hAnsi="American Typewriter"/>
        </w:rPr>
        <w:t>en todo el país, lo que en mi concepto nos fortalece como una Asociación de carácter nacional. Enhorabuena.</w:t>
      </w:r>
    </w:p>
    <w:p w14:paraId="5D11AAB6" w14:textId="09CEE6D5" w:rsidR="00701AAD" w:rsidRPr="004D0DBF" w:rsidRDefault="00701AAD" w:rsidP="000A68C3">
      <w:pPr>
        <w:jc w:val="both"/>
        <w:rPr>
          <w:rFonts w:ascii="American Typewriter" w:hAnsi="American Typewriter"/>
        </w:rPr>
      </w:pPr>
    </w:p>
    <w:p w14:paraId="617A1D45" w14:textId="5894A554" w:rsidR="00701AAD" w:rsidRPr="004D0DBF" w:rsidRDefault="00701AAD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En ese mismo tenor, subrayo que </w:t>
      </w:r>
      <w:r w:rsidR="00560D1B" w:rsidRPr="004D0DBF">
        <w:rPr>
          <w:rFonts w:ascii="American Typewriter" w:hAnsi="American Typewriter"/>
        </w:rPr>
        <w:t xml:space="preserve">en este lapso de tiempo, se han afiliado a nuestro Colegio </w:t>
      </w:r>
      <w:r w:rsidR="00560D1B" w:rsidRPr="004D0DBF">
        <w:rPr>
          <w:rFonts w:ascii="American Typewriter" w:hAnsi="American Typewriter"/>
          <w:b/>
          <w:bCs/>
        </w:rPr>
        <w:t>174</w:t>
      </w:r>
      <w:r w:rsidR="00560D1B" w:rsidRPr="004D0DBF">
        <w:rPr>
          <w:rFonts w:ascii="American Typewriter" w:hAnsi="American Typewriter"/>
        </w:rPr>
        <w:t xml:space="preserve"> nuevos </w:t>
      </w:r>
      <w:r w:rsidR="00BB3880" w:rsidRPr="004D0DBF">
        <w:rPr>
          <w:rFonts w:ascii="American Typewriter" w:hAnsi="American Typewriter"/>
        </w:rPr>
        <w:t>b</w:t>
      </w:r>
      <w:r w:rsidR="00560D1B" w:rsidRPr="004D0DBF">
        <w:rPr>
          <w:rFonts w:ascii="American Typewriter" w:hAnsi="American Typewriter"/>
        </w:rPr>
        <w:t xml:space="preserve">arristas y </w:t>
      </w:r>
      <w:r w:rsidR="00560D1B" w:rsidRPr="004D0DBF">
        <w:rPr>
          <w:rFonts w:ascii="American Typewriter" w:hAnsi="American Typewriter"/>
          <w:b/>
          <w:bCs/>
        </w:rPr>
        <w:t>21</w:t>
      </w:r>
      <w:r w:rsidR="00560D1B" w:rsidRPr="004D0DBF">
        <w:rPr>
          <w:rFonts w:ascii="American Typewriter" w:hAnsi="American Typewriter"/>
        </w:rPr>
        <w:t xml:space="preserve"> aspirantes, lo que significa que durante el bienio en que me honro en presidir a la Barra Mexicana, han ingresado un total de </w:t>
      </w:r>
      <w:r w:rsidR="00560D1B" w:rsidRPr="004D0DBF">
        <w:rPr>
          <w:rFonts w:ascii="American Typewriter" w:hAnsi="American Typewriter"/>
          <w:b/>
          <w:bCs/>
        </w:rPr>
        <w:t>334</w:t>
      </w:r>
      <w:r w:rsidR="00560D1B" w:rsidRPr="004D0DBF">
        <w:rPr>
          <w:rFonts w:ascii="American Typewriter" w:hAnsi="American Typewriter"/>
        </w:rPr>
        <w:t xml:space="preserve"> nuevos abogados.</w:t>
      </w:r>
    </w:p>
    <w:p w14:paraId="73540F7A" w14:textId="6B509DE5" w:rsidR="000713CB" w:rsidRPr="004D0DBF" w:rsidRDefault="000713CB" w:rsidP="000A68C3">
      <w:pPr>
        <w:jc w:val="both"/>
        <w:rPr>
          <w:rFonts w:ascii="American Typewriter" w:hAnsi="American Typewriter"/>
        </w:rPr>
      </w:pPr>
    </w:p>
    <w:p w14:paraId="0EC64711" w14:textId="77777777" w:rsidR="00E307E1" w:rsidRPr="004D0DBF" w:rsidRDefault="00E307E1" w:rsidP="000A68C3">
      <w:pPr>
        <w:jc w:val="both"/>
        <w:rPr>
          <w:rFonts w:ascii="American Typewriter" w:hAnsi="American Typewriter"/>
        </w:rPr>
      </w:pPr>
    </w:p>
    <w:p w14:paraId="7AE2BA2C" w14:textId="67A107CD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V.- LAS RELACIONES INTERNACIONALES DE LA BARRA</w:t>
      </w:r>
    </w:p>
    <w:p w14:paraId="670D17C1" w14:textId="77777777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7C5524FF" w14:textId="67AF6A72" w:rsidR="000713CB" w:rsidRPr="004D0DBF" w:rsidRDefault="0096769E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No soltamos el dedo del renglón, y consecuentemente</w:t>
      </w:r>
      <w:r w:rsidR="00EE7D54" w:rsidRPr="004D0DBF">
        <w:rPr>
          <w:rFonts w:ascii="American Typewriter" w:hAnsi="American Typewriter"/>
        </w:rPr>
        <w:t xml:space="preserve"> nos hemos </w:t>
      </w:r>
      <w:r w:rsidRPr="004D0DBF">
        <w:rPr>
          <w:rFonts w:ascii="American Typewriter" w:hAnsi="American Typewriter"/>
        </w:rPr>
        <w:t xml:space="preserve">seguido </w:t>
      </w:r>
      <w:r w:rsidR="00EE7D54" w:rsidRPr="004D0DBF">
        <w:rPr>
          <w:rFonts w:ascii="American Typewriter" w:hAnsi="American Typewriter"/>
        </w:rPr>
        <w:t>aplica</w:t>
      </w:r>
      <w:r w:rsidRPr="004D0DBF">
        <w:rPr>
          <w:rFonts w:ascii="American Typewriter" w:hAnsi="American Typewriter"/>
        </w:rPr>
        <w:t>n</w:t>
      </w:r>
      <w:r w:rsidR="00EE7D54" w:rsidRPr="004D0DBF">
        <w:rPr>
          <w:rFonts w:ascii="American Typewriter" w:hAnsi="American Typewriter"/>
        </w:rPr>
        <w:t>do</w:t>
      </w:r>
      <w:r w:rsidRPr="004D0DBF">
        <w:rPr>
          <w:rFonts w:ascii="American Typewriter" w:hAnsi="American Typewriter"/>
        </w:rPr>
        <w:t xml:space="preserve">, </w:t>
      </w:r>
      <w:r w:rsidR="00560D1B" w:rsidRPr="004D0DBF">
        <w:rPr>
          <w:rFonts w:ascii="American Typewriter" w:hAnsi="American Typewriter"/>
        </w:rPr>
        <w:t xml:space="preserve">intensa y </w:t>
      </w:r>
      <w:r w:rsidRPr="004D0DBF">
        <w:rPr>
          <w:rFonts w:ascii="American Typewriter" w:hAnsi="American Typewriter"/>
        </w:rPr>
        <w:t>decididamente</w:t>
      </w:r>
      <w:r w:rsidR="00EE7D54" w:rsidRPr="004D0DBF">
        <w:rPr>
          <w:rFonts w:ascii="American Typewriter" w:hAnsi="American Typewriter"/>
        </w:rPr>
        <w:t xml:space="preserve"> como Consejo Directivo, en los vínculos internacionales de nuestro Colegio, en los términos que más adelante señalo:</w:t>
      </w:r>
    </w:p>
    <w:p w14:paraId="781D1543" w14:textId="4798DCE8" w:rsidR="009D07FC" w:rsidRPr="004D0DBF" w:rsidRDefault="009D07FC" w:rsidP="000A68C3">
      <w:pPr>
        <w:jc w:val="both"/>
        <w:rPr>
          <w:rFonts w:ascii="American Typewriter" w:hAnsi="American Typewriter"/>
        </w:rPr>
      </w:pPr>
    </w:p>
    <w:p w14:paraId="44DF63BF" w14:textId="6549E8D4" w:rsidR="001A366D" w:rsidRPr="004D0DBF" w:rsidRDefault="00D35E47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1.-</w:t>
      </w:r>
      <w:r w:rsidRPr="004D0DBF">
        <w:rPr>
          <w:rFonts w:ascii="American Typewriter" w:hAnsi="American Typewriter"/>
        </w:rPr>
        <w:t xml:space="preserve"> Primeramente,</w:t>
      </w:r>
      <w:r w:rsidR="00560D1B" w:rsidRPr="004D0DBF">
        <w:rPr>
          <w:rFonts w:ascii="American Typewriter" w:hAnsi="American Typewriter"/>
        </w:rPr>
        <w:t xml:space="preserve"> del 19 al 22 de julio pasado, acudió a la Ciudad de Nueva York, una importante delegación de nuestro Colegio, 43 en total, al</w:t>
      </w:r>
      <w:r w:rsidR="00993968" w:rsidRPr="004D0DBF">
        <w:rPr>
          <w:rFonts w:ascii="American Typewriter" w:hAnsi="American Typewriter"/>
        </w:rPr>
        <w:t xml:space="preserve"> Congreso Mundial de la </w:t>
      </w:r>
      <w:proofErr w:type="spellStart"/>
      <w:r w:rsidR="00993968" w:rsidRPr="004D0DBF">
        <w:rPr>
          <w:rFonts w:ascii="American Typewriter" w:hAnsi="American Typewriter"/>
        </w:rPr>
        <w:t>World</w:t>
      </w:r>
      <w:proofErr w:type="spellEnd"/>
      <w:r w:rsidR="00993968" w:rsidRPr="004D0DBF">
        <w:rPr>
          <w:rFonts w:ascii="American Typewriter" w:hAnsi="American Typewriter"/>
        </w:rPr>
        <w:t xml:space="preserve"> </w:t>
      </w:r>
      <w:proofErr w:type="spellStart"/>
      <w:r w:rsidR="00993968" w:rsidRPr="004D0DBF">
        <w:rPr>
          <w:rFonts w:ascii="American Typewriter" w:hAnsi="American Typewriter"/>
        </w:rPr>
        <w:t>Jurist</w:t>
      </w:r>
      <w:proofErr w:type="spellEnd"/>
      <w:r w:rsidR="00993968" w:rsidRPr="004D0DBF">
        <w:rPr>
          <w:rFonts w:ascii="American Typewriter" w:hAnsi="American Typewriter"/>
        </w:rPr>
        <w:t xml:space="preserve"> </w:t>
      </w:r>
      <w:proofErr w:type="spellStart"/>
      <w:r w:rsidR="00993968" w:rsidRPr="004D0DBF">
        <w:rPr>
          <w:rFonts w:ascii="American Typewriter" w:hAnsi="American Typewriter"/>
        </w:rPr>
        <w:t>Association</w:t>
      </w:r>
      <w:proofErr w:type="spellEnd"/>
      <w:r w:rsidR="00560D1B" w:rsidRPr="004D0DBF">
        <w:rPr>
          <w:rFonts w:ascii="American Typewriter" w:hAnsi="American Typewriter"/>
        </w:rPr>
        <w:t>, en el que por lo menos 5 barristas participamos como ponentes o moderadores en el contexto del referido Congreso. Nunca habíamos tenido una intervención como Barra Mexicana, tan profusa y relevante en algún Congreso internacional de juristas. Así, el reconocimiento a nuestra asociación a nivel internacional, no sólo es palpable</w:t>
      </w:r>
      <w:r w:rsidR="00666D89" w:rsidRPr="004D0DBF">
        <w:rPr>
          <w:rFonts w:ascii="American Typewriter" w:hAnsi="American Typewriter"/>
        </w:rPr>
        <w:t>, sino también muy apreciado. Nos lo hemos ganado.</w:t>
      </w:r>
    </w:p>
    <w:p w14:paraId="32554AFF" w14:textId="0D2AF9AC" w:rsidR="00666D89" w:rsidRPr="004D0DBF" w:rsidRDefault="00666D89" w:rsidP="0001254F">
      <w:pPr>
        <w:jc w:val="both"/>
        <w:rPr>
          <w:rFonts w:ascii="American Typewriter" w:hAnsi="American Typewriter"/>
        </w:rPr>
      </w:pPr>
    </w:p>
    <w:p w14:paraId="44B8F794" w14:textId="155E702C" w:rsidR="00666D89" w:rsidRPr="004D0DBF" w:rsidRDefault="00666D89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  <w:bCs/>
        </w:rPr>
        <w:t xml:space="preserve">2.- </w:t>
      </w:r>
      <w:r w:rsidRPr="004D0DBF">
        <w:rPr>
          <w:rFonts w:ascii="American Typewriter" w:hAnsi="American Typewriter"/>
        </w:rPr>
        <w:t>En la misma fecha</w:t>
      </w:r>
      <w:r w:rsidR="009265B3" w:rsidRPr="004D0DBF">
        <w:rPr>
          <w:rFonts w:ascii="American Typewriter" w:hAnsi="American Typewriter"/>
        </w:rPr>
        <w:t xml:space="preserve"> y ciudad</w:t>
      </w:r>
      <w:r w:rsidRPr="004D0DBF">
        <w:rPr>
          <w:rFonts w:ascii="American Typewriter" w:hAnsi="American Typewriter"/>
        </w:rPr>
        <w:t xml:space="preserve">, y a partir de los esfuerzos sobre el particular de los Consejeros </w:t>
      </w:r>
      <w:r w:rsidRPr="004D0DBF">
        <w:rPr>
          <w:rFonts w:ascii="American Typewriter" w:hAnsi="American Typewriter"/>
          <w:b/>
          <w:bCs/>
        </w:rPr>
        <w:t xml:space="preserve">Diego Sierra, Ana María </w:t>
      </w:r>
      <w:proofErr w:type="spellStart"/>
      <w:r w:rsidRPr="004D0DBF">
        <w:rPr>
          <w:rFonts w:ascii="American Typewriter" w:hAnsi="American Typewriter"/>
          <w:b/>
          <w:bCs/>
        </w:rPr>
        <w:t>Kudisch</w:t>
      </w:r>
      <w:proofErr w:type="spellEnd"/>
      <w:r w:rsidRPr="004D0DBF">
        <w:rPr>
          <w:rFonts w:ascii="American Typewriter" w:hAnsi="American Typewriter"/>
          <w:b/>
          <w:bCs/>
        </w:rPr>
        <w:t xml:space="preserve">, </w:t>
      </w:r>
      <w:r w:rsidR="009265B3" w:rsidRPr="004D0DBF">
        <w:rPr>
          <w:rFonts w:ascii="American Typewriter" w:hAnsi="American Typewriter"/>
          <w:b/>
          <w:bCs/>
        </w:rPr>
        <w:t>Jorge Sepúlveda</w:t>
      </w:r>
      <w:r w:rsidR="009265B3" w:rsidRPr="004D0DBF">
        <w:rPr>
          <w:rFonts w:ascii="American Typewriter" w:hAnsi="American Typewriter"/>
        </w:rPr>
        <w:t xml:space="preserve"> y con la participación de </w:t>
      </w:r>
      <w:r w:rsidR="009265B3" w:rsidRPr="004D0DBF">
        <w:rPr>
          <w:rFonts w:ascii="American Typewriter" w:hAnsi="American Typewriter"/>
          <w:b/>
          <w:bCs/>
        </w:rPr>
        <w:t xml:space="preserve">José Luis </w:t>
      </w:r>
      <w:proofErr w:type="spellStart"/>
      <w:r w:rsidR="009265B3" w:rsidRPr="004D0DBF">
        <w:rPr>
          <w:rFonts w:ascii="American Typewriter" w:hAnsi="American Typewriter"/>
          <w:b/>
          <w:bCs/>
        </w:rPr>
        <w:t>Nassar</w:t>
      </w:r>
      <w:proofErr w:type="spellEnd"/>
      <w:r w:rsidR="009265B3" w:rsidRPr="004D0DBF">
        <w:rPr>
          <w:rFonts w:ascii="American Typewriter" w:hAnsi="American Typewriter"/>
        </w:rPr>
        <w:t xml:space="preserve"> y nuestro expresidente, Dr. </w:t>
      </w:r>
      <w:r w:rsidR="009265B3" w:rsidRPr="004D0DBF">
        <w:rPr>
          <w:rFonts w:ascii="American Typewriter" w:hAnsi="American Typewriter"/>
          <w:b/>
          <w:bCs/>
        </w:rPr>
        <w:t>Héctor Herrera</w:t>
      </w:r>
      <w:r w:rsidR="009265B3" w:rsidRPr="004D0DBF">
        <w:rPr>
          <w:rFonts w:ascii="American Typewriter" w:hAnsi="American Typewriter"/>
        </w:rPr>
        <w:t>,</w:t>
      </w:r>
      <w:r w:rsidR="00544C11" w:rsidRPr="004D0DBF">
        <w:rPr>
          <w:rFonts w:ascii="American Typewriter" w:hAnsi="American Typewriter"/>
        </w:rPr>
        <w:t xml:space="preserve"> suscribimos un por demás importante Convenio de Colaboración con la </w:t>
      </w:r>
      <w:proofErr w:type="spellStart"/>
      <w:r w:rsidR="00544C11" w:rsidRPr="004D0DBF">
        <w:rPr>
          <w:rFonts w:ascii="American Typewriter" w:hAnsi="American Typewriter"/>
        </w:rPr>
        <w:t>Hispanic</w:t>
      </w:r>
      <w:proofErr w:type="spellEnd"/>
      <w:r w:rsidR="00544C11" w:rsidRPr="004D0DBF">
        <w:rPr>
          <w:rFonts w:ascii="American Typewriter" w:hAnsi="American Typewriter"/>
        </w:rPr>
        <w:t xml:space="preserve"> </w:t>
      </w:r>
      <w:proofErr w:type="spellStart"/>
      <w:r w:rsidR="00544C11" w:rsidRPr="004D0DBF">
        <w:rPr>
          <w:rFonts w:ascii="American Typewriter" w:hAnsi="American Typewriter"/>
        </w:rPr>
        <w:t>National</w:t>
      </w:r>
      <w:proofErr w:type="spellEnd"/>
      <w:r w:rsidR="00544C11" w:rsidRPr="004D0DBF">
        <w:rPr>
          <w:rFonts w:ascii="American Typewriter" w:hAnsi="American Typewriter"/>
        </w:rPr>
        <w:t xml:space="preserve"> Bar </w:t>
      </w:r>
      <w:proofErr w:type="spellStart"/>
      <w:r w:rsidR="00544C11" w:rsidRPr="004D0DBF">
        <w:rPr>
          <w:rFonts w:ascii="American Typewriter" w:hAnsi="American Typewriter"/>
        </w:rPr>
        <w:lastRenderedPageBreak/>
        <w:t>Association</w:t>
      </w:r>
      <w:proofErr w:type="spellEnd"/>
      <w:r w:rsidR="00544C11" w:rsidRPr="004D0DBF">
        <w:rPr>
          <w:rFonts w:ascii="American Typewriter" w:hAnsi="American Typewriter"/>
        </w:rPr>
        <w:t xml:space="preserve">, con la que ya estamos trabajando intensamente, bajo la magnifica coordinación al efecto de </w:t>
      </w:r>
      <w:r w:rsidR="00544C11" w:rsidRPr="004D0DBF">
        <w:rPr>
          <w:rFonts w:ascii="American Typewriter" w:hAnsi="American Typewriter"/>
          <w:b/>
          <w:bCs/>
        </w:rPr>
        <w:t>Diego Sierra</w:t>
      </w:r>
      <w:r w:rsidR="00544C11" w:rsidRPr="004D0DBF">
        <w:rPr>
          <w:rFonts w:ascii="American Typewriter" w:hAnsi="American Typewriter"/>
        </w:rPr>
        <w:t>. Estoy cierto que esa nueva alianza internacional nos traerá significativos frutos como Colegio;</w:t>
      </w:r>
    </w:p>
    <w:p w14:paraId="39E02394" w14:textId="77777777" w:rsidR="00666D89" w:rsidRPr="004D0DBF" w:rsidRDefault="00666D89" w:rsidP="0001254F">
      <w:pPr>
        <w:jc w:val="both"/>
        <w:rPr>
          <w:rFonts w:ascii="American Typewriter" w:hAnsi="American Typewriter"/>
        </w:rPr>
      </w:pPr>
    </w:p>
    <w:p w14:paraId="59E5CCF0" w14:textId="6395817C" w:rsidR="00993968" w:rsidRPr="004D0DBF" w:rsidRDefault="00993968" w:rsidP="005D4289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3.- </w:t>
      </w:r>
      <w:r w:rsidRPr="004D0DBF">
        <w:rPr>
          <w:rFonts w:ascii="American Typewriter" w:hAnsi="American Typewriter"/>
        </w:rPr>
        <w:t xml:space="preserve">A principios del mes de </w:t>
      </w:r>
      <w:r w:rsidR="005D4289" w:rsidRPr="004D0DBF">
        <w:rPr>
          <w:rFonts w:ascii="American Typewriter" w:hAnsi="American Typewriter"/>
        </w:rPr>
        <w:t>septiembre,</w:t>
      </w:r>
      <w:r w:rsidRPr="004D0DBF">
        <w:rPr>
          <w:rFonts w:ascii="American Typewriter" w:hAnsi="American Typewriter"/>
        </w:rPr>
        <w:t xml:space="preserve"> </w:t>
      </w:r>
      <w:r w:rsidR="005D4289" w:rsidRPr="004D0DBF">
        <w:rPr>
          <w:rFonts w:ascii="American Typewriter" w:hAnsi="American Typewriter"/>
        </w:rPr>
        <w:t xml:space="preserve">se atendió un relevante evento de la Unión Internacional de Abogados (UIA), que se llevó a cabo en </w:t>
      </w:r>
      <w:r w:rsidR="00C85650" w:rsidRPr="004D0DBF">
        <w:rPr>
          <w:rFonts w:ascii="American Typewriter" w:hAnsi="American Typewriter"/>
        </w:rPr>
        <w:t>e</w:t>
      </w:r>
      <w:r w:rsidR="005D4289" w:rsidRPr="004D0DBF">
        <w:rPr>
          <w:rFonts w:ascii="American Typewriter" w:hAnsi="American Typewriter"/>
        </w:rPr>
        <w:t>sta Ciudad de México, denominado “ Arbitraje y Otros Mecanismos de Solución de Controversias</w:t>
      </w:r>
      <w:r w:rsidR="0065038A" w:rsidRPr="004D0DBF">
        <w:rPr>
          <w:rFonts w:ascii="American Typewriter" w:hAnsi="American Typewriter"/>
        </w:rPr>
        <w:t xml:space="preserve"> en Materia de Inversión Extranjera y Comercio Internacional”, en el que intervinieron connotados barristas, como nuestro ahora Consejero electo, </w:t>
      </w:r>
      <w:r w:rsidR="0065038A" w:rsidRPr="004D0DBF">
        <w:rPr>
          <w:rFonts w:ascii="American Typewriter" w:hAnsi="American Typewriter"/>
          <w:b/>
          <w:bCs/>
        </w:rPr>
        <w:t>Francisco González de Cossío</w:t>
      </w:r>
      <w:r w:rsidR="0065038A" w:rsidRPr="004D0DBF">
        <w:rPr>
          <w:rFonts w:ascii="American Typewriter" w:hAnsi="American Typewriter"/>
        </w:rPr>
        <w:t xml:space="preserve"> y se contó con la presencia de </w:t>
      </w:r>
      <w:proofErr w:type="spellStart"/>
      <w:r w:rsidR="0065038A" w:rsidRPr="004D0DBF">
        <w:rPr>
          <w:rFonts w:ascii="American Typewriter" w:hAnsi="American Typewriter"/>
          <w:b/>
          <w:bCs/>
        </w:rPr>
        <w:t>Urquiola</w:t>
      </w:r>
      <w:proofErr w:type="spellEnd"/>
      <w:r w:rsidR="0065038A" w:rsidRPr="004D0DBF">
        <w:rPr>
          <w:rFonts w:ascii="American Typewriter" w:hAnsi="American Typewriter"/>
          <w:b/>
          <w:bCs/>
        </w:rPr>
        <w:t xml:space="preserve"> de Palacio</w:t>
      </w:r>
      <w:r w:rsidR="0065038A" w:rsidRPr="004D0DBF">
        <w:rPr>
          <w:rFonts w:ascii="American Typewriter" w:hAnsi="American Typewriter"/>
        </w:rPr>
        <w:t>, presidenta de esa organización internacional de abogados.</w:t>
      </w:r>
    </w:p>
    <w:p w14:paraId="457A0C7C" w14:textId="763DB90D" w:rsidR="0065038A" w:rsidRPr="004D0DBF" w:rsidRDefault="0065038A" w:rsidP="005D4289">
      <w:pPr>
        <w:jc w:val="both"/>
        <w:rPr>
          <w:rFonts w:ascii="American Typewriter" w:hAnsi="American Typewriter"/>
        </w:rPr>
      </w:pPr>
    </w:p>
    <w:p w14:paraId="38F116EB" w14:textId="57897414" w:rsidR="0065038A" w:rsidRPr="004D0DBF" w:rsidRDefault="0065038A" w:rsidP="005D4289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Mi profundo agradecimiento para</w:t>
      </w:r>
      <w:r w:rsidR="00C54964" w:rsidRPr="004D0DBF">
        <w:rPr>
          <w:rFonts w:ascii="American Typewriter" w:hAnsi="American Typewriter"/>
        </w:rPr>
        <w:t xml:space="preserve"> la segunda vicepresidenta, </w:t>
      </w:r>
      <w:r w:rsidR="00C54964" w:rsidRPr="004D0DBF">
        <w:rPr>
          <w:rFonts w:ascii="American Typewriter" w:hAnsi="American Typewriter"/>
          <w:b/>
          <w:bCs/>
        </w:rPr>
        <w:t>Cristina Vizcaíno</w:t>
      </w:r>
      <w:r w:rsidR="00C54964" w:rsidRPr="004D0DBF">
        <w:rPr>
          <w:rFonts w:ascii="American Typewriter" w:hAnsi="American Typewriter"/>
        </w:rPr>
        <w:t xml:space="preserve">, por representar dignamente a la Barra en ese evento internacional, así como a los Consejeros </w:t>
      </w:r>
      <w:r w:rsidR="00C54964" w:rsidRPr="004D0DBF">
        <w:rPr>
          <w:rFonts w:ascii="American Typewriter" w:hAnsi="American Typewriter"/>
          <w:b/>
          <w:bCs/>
        </w:rPr>
        <w:t>Gustavo Santillana</w:t>
      </w:r>
      <w:r w:rsidR="00C54964" w:rsidRPr="004D0DBF">
        <w:rPr>
          <w:rFonts w:ascii="American Typewriter" w:hAnsi="American Typewriter"/>
        </w:rPr>
        <w:t xml:space="preserve"> y </w:t>
      </w:r>
      <w:r w:rsidR="00C54964" w:rsidRPr="004D0DBF">
        <w:rPr>
          <w:rFonts w:ascii="American Typewriter" w:hAnsi="American Typewriter"/>
          <w:b/>
          <w:bCs/>
        </w:rPr>
        <w:t>Diego Sierra</w:t>
      </w:r>
      <w:r w:rsidR="00C54964" w:rsidRPr="004D0DBF">
        <w:rPr>
          <w:rFonts w:ascii="American Typewriter" w:hAnsi="American Typewriter"/>
        </w:rPr>
        <w:t>, por todo el apoyo organizativo.</w:t>
      </w:r>
    </w:p>
    <w:p w14:paraId="3D734209" w14:textId="09B92F23" w:rsidR="00C54964" w:rsidRPr="004D0DBF" w:rsidRDefault="00C54964" w:rsidP="005D4289">
      <w:pPr>
        <w:jc w:val="both"/>
        <w:rPr>
          <w:rFonts w:ascii="American Typewriter" w:hAnsi="American Typewriter"/>
        </w:rPr>
      </w:pPr>
    </w:p>
    <w:p w14:paraId="2051F95B" w14:textId="723F1D00" w:rsidR="00C54964" w:rsidRPr="004D0DBF" w:rsidRDefault="00C54964" w:rsidP="005D4289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Atendiendo a que la presidenta de la UIA, se encontraba en nuestro país, y de que está programado que el Congreso Mundial de esa institución tendrá verificativo en el 2025 en Guadalajara, mucho agradezco a nuestra primera vicepresidenta, </w:t>
      </w:r>
      <w:r w:rsidRPr="004D0DBF">
        <w:rPr>
          <w:rFonts w:ascii="American Typewriter" w:hAnsi="American Typewriter"/>
          <w:b/>
          <w:bCs/>
        </w:rPr>
        <w:t xml:space="preserve">Ana María </w:t>
      </w:r>
      <w:proofErr w:type="spellStart"/>
      <w:r w:rsidRPr="004D0DBF">
        <w:rPr>
          <w:rFonts w:ascii="American Typewriter" w:hAnsi="American Typewriter"/>
          <w:b/>
          <w:bCs/>
        </w:rPr>
        <w:t>Kudisch</w:t>
      </w:r>
      <w:proofErr w:type="spellEnd"/>
      <w:r w:rsidRPr="004D0DBF">
        <w:rPr>
          <w:rFonts w:ascii="American Typewriter" w:hAnsi="American Typewriter"/>
        </w:rPr>
        <w:t>, que la acompañara representando a la BMA en el viaje a dicha ciudad de preparativos de ese importante y próximo evento;</w:t>
      </w:r>
    </w:p>
    <w:p w14:paraId="5DCFDAD8" w14:textId="77777777" w:rsidR="005D4289" w:rsidRPr="004D0DBF" w:rsidRDefault="005D4289" w:rsidP="005D4289">
      <w:pPr>
        <w:jc w:val="both"/>
        <w:rPr>
          <w:rFonts w:ascii="American Typewriter" w:hAnsi="American Typewriter"/>
        </w:rPr>
      </w:pPr>
    </w:p>
    <w:p w14:paraId="115186C6" w14:textId="74354819" w:rsidR="0065038A" w:rsidRPr="004D0DBF" w:rsidRDefault="00993968" w:rsidP="0001254F">
      <w:pPr>
        <w:jc w:val="both"/>
        <w:rPr>
          <w:rFonts w:ascii="American Typewriter" w:hAnsi="American Typewriter"/>
          <w:bCs/>
          <w:lang w:val="es-MX"/>
        </w:rPr>
      </w:pPr>
      <w:r w:rsidRPr="004D0DBF">
        <w:rPr>
          <w:rFonts w:ascii="American Typewriter" w:hAnsi="American Typewriter"/>
          <w:b/>
          <w:lang w:val="es-MX"/>
        </w:rPr>
        <w:t xml:space="preserve">4.- </w:t>
      </w:r>
      <w:r w:rsidR="00C54964" w:rsidRPr="004D0DBF">
        <w:rPr>
          <w:rFonts w:ascii="American Typewriter" w:hAnsi="American Typewriter"/>
          <w:bCs/>
          <w:lang w:val="es-MX"/>
        </w:rPr>
        <w:t>Nuestra añeja y productiva vinculación con la Bar Council of England and Wales, nos motivó para organizar en la Ciudad de México un relevante encuentro académico con ellos, los días 21 y 22 de septiembre, que se denominó “ International Arbitration and International Corporate Investigations Workshops”</w:t>
      </w:r>
      <w:r w:rsidR="00D27F0B" w:rsidRPr="004D0DBF">
        <w:rPr>
          <w:rFonts w:ascii="American Typewriter" w:hAnsi="American Typewriter"/>
          <w:bCs/>
          <w:lang w:val="es-MX"/>
        </w:rPr>
        <w:t>.</w:t>
      </w:r>
    </w:p>
    <w:p w14:paraId="3B1BDBAC" w14:textId="36C7213D" w:rsidR="00D27F0B" w:rsidRPr="004D0DBF" w:rsidRDefault="00D27F0B" w:rsidP="0001254F">
      <w:pPr>
        <w:jc w:val="both"/>
        <w:rPr>
          <w:rFonts w:ascii="American Typewriter" w:hAnsi="American Typewriter"/>
          <w:bCs/>
          <w:lang w:val="es-MX"/>
        </w:rPr>
      </w:pPr>
    </w:p>
    <w:p w14:paraId="1052ED24" w14:textId="11A9F750" w:rsidR="00D27F0B" w:rsidRPr="004D0DBF" w:rsidRDefault="00D27F0B" w:rsidP="0001254F">
      <w:pPr>
        <w:jc w:val="both"/>
        <w:rPr>
          <w:rFonts w:ascii="American Typewriter" w:hAnsi="American Typewriter"/>
          <w:bCs/>
          <w:lang w:val="es-MX"/>
        </w:rPr>
      </w:pPr>
      <w:r w:rsidRPr="004D0DBF">
        <w:rPr>
          <w:rFonts w:ascii="American Typewriter" w:hAnsi="American Typewriter"/>
          <w:bCs/>
          <w:lang w:val="es-MX"/>
        </w:rPr>
        <w:t xml:space="preserve">Participaron nuestra primera vicepresidenta, los Coordinadores de las Comisiones de Anticorrupción, </w:t>
      </w:r>
      <w:r w:rsidRPr="004D0DBF">
        <w:rPr>
          <w:rFonts w:ascii="American Typewriter" w:hAnsi="American Typewriter"/>
          <w:b/>
          <w:lang w:val="es-MX"/>
        </w:rPr>
        <w:t>Adriana Greaves</w:t>
      </w:r>
      <w:r w:rsidRPr="004D0DBF">
        <w:rPr>
          <w:rFonts w:ascii="American Typewriter" w:hAnsi="American Typewriter"/>
          <w:bCs/>
          <w:lang w:val="es-MX"/>
        </w:rPr>
        <w:t xml:space="preserve">, y de Arbitraje, </w:t>
      </w:r>
      <w:r w:rsidRPr="004D0DBF">
        <w:rPr>
          <w:rFonts w:ascii="American Typewriter" w:hAnsi="American Typewriter"/>
          <w:b/>
          <w:lang w:val="es-MX"/>
        </w:rPr>
        <w:t>Francisco González de Cossío</w:t>
      </w:r>
      <w:r w:rsidRPr="004D0DBF">
        <w:rPr>
          <w:rFonts w:ascii="American Typewriter" w:hAnsi="American Typewriter"/>
          <w:bCs/>
          <w:lang w:val="es-MX"/>
        </w:rPr>
        <w:t xml:space="preserve">, así como nuestro expresidente, </w:t>
      </w:r>
      <w:r w:rsidRPr="004D0DBF">
        <w:rPr>
          <w:rFonts w:ascii="American Typewriter" w:hAnsi="American Typewriter"/>
          <w:b/>
          <w:lang w:val="es-MX"/>
        </w:rPr>
        <w:t>Carlos Loperena</w:t>
      </w:r>
      <w:r w:rsidRPr="004D0DBF">
        <w:rPr>
          <w:rFonts w:ascii="American Typewriter" w:hAnsi="American Typewriter"/>
          <w:bCs/>
          <w:lang w:val="es-MX"/>
        </w:rPr>
        <w:t>.</w:t>
      </w:r>
    </w:p>
    <w:p w14:paraId="5E2A3DC8" w14:textId="77777777" w:rsidR="00796C70" w:rsidRPr="004D0DBF" w:rsidRDefault="00796C70" w:rsidP="0001254F">
      <w:pPr>
        <w:jc w:val="both"/>
        <w:rPr>
          <w:rFonts w:ascii="American Typewriter" w:hAnsi="American Typewriter"/>
          <w:bCs/>
          <w:lang w:val="es-MX"/>
        </w:rPr>
      </w:pPr>
    </w:p>
    <w:p w14:paraId="4081761A" w14:textId="56081567" w:rsidR="00D27F0B" w:rsidRPr="004D0DBF" w:rsidRDefault="00D27F0B" w:rsidP="0001254F">
      <w:pPr>
        <w:jc w:val="both"/>
        <w:rPr>
          <w:rFonts w:ascii="American Typewriter" w:hAnsi="American Typewriter"/>
          <w:bCs/>
          <w:lang w:val="es-MX"/>
        </w:rPr>
      </w:pPr>
      <w:r w:rsidRPr="004D0DBF">
        <w:rPr>
          <w:rFonts w:ascii="American Typewriter" w:hAnsi="American Typewriter"/>
          <w:bCs/>
          <w:lang w:val="es-MX"/>
        </w:rPr>
        <w:t xml:space="preserve">Mi puntual reconocimiento por la gran organización de esos trabajos internacionales, por parte de los Consejeros </w:t>
      </w:r>
      <w:r w:rsidRPr="004D0DBF">
        <w:rPr>
          <w:rFonts w:ascii="American Typewriter" w:hAnsi="American Typewriter"/>
          <w:b/>
          <w:lang w:val="es-MX"/>
        </w:rPr>
        <w:t>Diego Sierra</w:t>
      </w:r>
      <w:r w:rsidRPr="004D0DBF">
        <w:rPr>
          <w:rFonts w:ascii="American Typewriter" w:hAnsi="American Typewriter"/>
          <w:bCs/>
          <w:lang w:val="es-MX"/>
        </w:rPr>
        <w:t xml:space="preserve"> y </w:t>
      </w:r>
      <w:r w:rsidRPr="004D0DBF">
        <w:rPr>
          <w:rFonts w:ascii="American Typewriter" w:hAnsi="American Typewriter"/>
          <w:b/>
          <w:lang w:val="es-MX"/>
        </w:rPr>
        <w:t>Gustavo Santillana</w:t>
      </w:r>
      <w:r w:rsidRPr="004D0DBF">
        <w:rPr>
          <w:rFonts w:ascii="American Typewriter" w:hAnsi="American Typewriter"/>
          <w:bCs/>
          <w:lang w:val="es-MX"/>
        </w:rPr>
        <w:t>.</w:t>
      </w:r>
    </w:p>
    <w:p w14:paraId="0987BE0E" w14:textId="77777777" w:rsidR="0065038A" w:rsidRPr="004D0DBF" w:rsidRDefault="0065038A" w:rsidP="0001254F">
      <w:pPr>
        <w:jc w:val="both"/>
        <w:rPr>
          <w:rFonts w:ascii="American Typewriter" w:hAnsi="American Typewriter"/>
          <w:lang w:val="es-MX"/>
        </w:rPr>
      </w:pPr>
    </w:p>
    <w:p w14:paraId="5AC42D58" w14:textId="7E9F43B7" w:rsidR="00EE6300" w:rsidRPr="004D0DBF" w:rsidRDefault="00EE6300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5.</w:t>
      </w:r>
      <w:r w:rsidR="00402AAF" w:rsidRPr="004D0DBF">
        <w:rPr>
          <w:rFonts w:ascii="American Typewriter" w:hAnsi="American Typewriter"/>
        </w:rPr>
        <w:t>- La relación de la Barra Mexicana con la</w:t>
      </w:r>
      <w:r w:rsidR="00D27F0B" w:rsidRPr="004D0DBF">
        <w:rPr>
          <w:rFonts w:ascii="American Typewriter" w:hAnsi="American Typewriter"/>
        </w:rPr>
        <w:t xml:space="preserve">s británicas, la mencionada Bar Council y la </w:t>
      </w:r>
      <w:proofErr w:type="spellStart"/>
      <w:r w:rsidR="00D27F0B" w:rsidRPr="004D0DBF">
        <w:rPr>
          <w:rFonts w:ascii="American Typewriter" w:hAnsi="American Typewriter"/>
        </w:rPr>
        <w:t>Law</w:t>
      </w:r>
      <w:proofErr w:type="spellEnd"/>
      <w:r w:rsidR="00D27F0B" w:rsidRPr="004D0DBF">
        <w:rPr>
          <w:rFonts w:ascii="American Typewriter" w:hAnsi="American Typewriter"/>
        </w:rPr>
        <w:t xml:space="preserve"> </w:t>
      </w:r>
      <w:proofErr w:type="spellStart"/>
      <w:r w:rsidR="00D27F0B" w:rsidRPr="004D0DBF">
        <w:rPr>
          <w:rFonts w:ascii="American Typewriter" w:hAnsi="American Typewriter"/>
        </w:rPr>
        <w:t>Society</w:t>
      </w:r>
      <w:proofErr w:type="spellEnd"/>
      <w:r w:rsidR="00D27F0B" w:rsidRPr="004D0DBF">
        <w:rPr>
          <w:rFonts w:ascii="American Typewriter" w:hAnsi="American Typewriter"/>
        </w:rPr>
        <w:t xml:space="preserve">, son de gran importancia, y en esa tesitura, </w:t>
      </w:r>
      <w:r w:rsidR="00D27F0B" w:rsidRPr="004D0DBF">
        <w:rPr>
          <w:rFonts w:ascii="American Typewriter" w:hAnsi="American Typewriter"/>
        </w:rPr>
        <w:lastRenderedPageBreak/>
        <w:t>acudí en representación de la Barra Mexicana, a la Apertura del año legal</w:t>
      </w:r>
      <w:r w:rsidR="0097358C" w:rsidRPr="004D0DBF">
        <w:rPr>
          <w:rFonts w:ascii="American Typewriter" w:hAnsi="American Typewriter"/>
        </w:rPr>
        <w:t xml:space="preserve"> </w:t>
      </w:r>
      <w:r w:rsidR="00D27F0B" w:rsidRPr="004D0DBF">
        <w:rPr>
          <w:rFonts w:ascii="American Typewriter" w:hAnsi="American Typewriter"/>
        </w:rPr>
        <w:t>en Londres, en la que afianzamos nuestra estupenda e histórica relación con ambas asociaciones;</w:t>
      </w:r>
    </w:p>
    <w:p w14:paraId="097D36FC" w14:textId="77777777" w:rsidR="00D27F0B" w:rsidRPr="004D0DBF" w:rsidRDefault="00D27F0B" w:rsidP="0001254F">
      <w:pPr>
        <w:jc w:val="both"/>
        <w:rPr>
          <w:rFonts w:ascii="American Typewriter" w:hAnsi="American Typewriter"/>
        </w:rPr>
      </w:pPr>
    </w:p>
    <w:p w14:paraId="32FC3B07" w14:textId="7818B161" w:rsidR="00402AAF" w:rsidRPr="004D0DBF" w:rsidRDefault="00EE6300" w:rsidP="00D27F0B">
      <w:pPr>
        <w:jc w:val="both"/>
        <w:rPr>
          <w:rFonts w:ascii="American Typewriter" w:hAnsi="American Typewriter"/>
          <w:bCs/>
        </w:rPr>
      </w:pPr>
      <w:r w:rsidRPr="004D0DBF">
        <w:rPr>
          <w:rFonts w:ascii="American Typewriter" w:hAnsi="American Typewriter"/>
          <w:b/>
        </w:rPr>
        <w:t xml:space="preserve">6.- </w:t>
      </w:r>
      <w:r w:rsidR="00D27F0B" w:rsidRPr="004D0DBF">
        <w:rPr>
          <w:rFonts w:ascii="American Typewriter" w:hAnsi="American Typewriter"/>
          <w:bCs/>
        </w:rPr>
        <w:t xml:space="preserve">Con el decidido apoyo de nuestro Consejero </w:t>
      </w:r>
      <w:r w:rsidR="00D27F0B" w:rsidRPr="004D0DBF">
        <w:rPr>
          <w:rFonts w:ascii="American Typewriter" w:hAnsi="American Typewriter"/>
          <w:b/>
        </w:rPr>
        <w:t>Tirso de la Torre</w:t>
      </w:r>
      <w:r w:rsidR="00D27F0B" w:rsidRPr="004D0DBF">
        <w:rPr>
          <w:rFonts w:ascii="American Typewriter" w:hAnsi="American Typewriter"/>
          <w:bCs/>
        </w:rPr>
        <w:t xml:space="preserve">, estamos explorando las posibilidades de colaboración con la Florida Bar </w:t>
      </w:r>
      <w:proofErr w:type="spellStart"/>
      <w:r w:rsidR="00D27F0B" w:rsidRPr="004D0DBF">
        <w:rPr>
          <w:rFonts w:ascii="American Typewriter" w:hAnsi="American Typewriter"/>
          <w:bCs/>
        </w:rPr>
        <w:t>Association</w:t>
      </w:r>
      <w:proofErr w:type="spellEnd"/>
      <w:r w:rsidR="00D27F0B" w:rsidRPr="004D0DBF">
        <w:rPr>
          <w:rFonts w:ascii="American Typewriter" w:hAnsi="American Typewriter"/>
          <w:bCs/>
        </w:rPr>
        <w:t>;</w:t>
      </w:r>
    </w:p>
    <w:p w14:paraId="6659C68E" w14:textId="1D231A38" w:rsidR="00D27F0B" w:rsidRPr="004D0DBF" w:rsidRDefault="00D27F0B" w:rsidP="00D27F0B">
      <w:pPr>
        <w:jc w:val="both"/>
        <w:rPr>
          <w:rFonts w:ascii="American Typewriter" w:hAnsi="American Typewriter"/>
          <w:bCs/>
        </w:rPr>
      </w:pPr>
    </w:p>
    <w:p w14:paraId="66B187A5" w14:textId="3EF5C45C" w:rsidR="00D27F0B" w:rsidRPr="004D0DBF" w:rsidRDefault="00D27F0B" w:rsidP="00D27F0B">
      <w:pPr>
        <w:jc w:val="both"/>
        <w:rPr>
          <w:rFonts w:ascii="American Typewriter" w:hAnsi="American Typewriter"/>
          <w:bCs/>
        </w:rPr>
      </w:pPr>
      <w:r w:rsidRPr="004D0DBF">
        <w:rPr>
          <w:rFonts w:ascii="American Typewriter" w:hAnsi="American Typewriter"/>
          <w:b/>
        </w:rPr>
        <w:t xml:space="preserve">7.- </w:t>
      </w:r>
      <w:r w:rsidRPr="004D0DBF">
        <w:rPr>
          <w:rFonts w:ascii="American Typewriter" w:hAnsi="American Typewriter"/>
          <w:bCs/>
        </w:rPr>
        <w:t xml:space="preserve">En similar orden de ideas, con la ayuda de nuestro diverso Consejero, </w:t>
      </w:r>
      <w:r w:rsidRPr="004D0DBF">
        <w:rPr>
          <w:rFonts w:ascii="American Typewriter" w:hAnsi="American Typewriter"/>
          <w:b/>
        </w:rPr>
        <w:t>Franci</w:t>
      </w:r>
      <w:r w:rsidR="005F555C" w:rsidRPr="004D0DBF">
        <w:rPr>
          <w:rFonts w:ascii="American Typewriter" w:hAnsi="American Typewriter"/>
          <w:b/>
        </w:rPr>
        <w:t>sco Castillo</w:t>
      </w:r>
      <w:r w:rsidR="005F555C" w:rsidRPr="004D0DBF">
        <w:rPr>
          <w:rFonts w:ascii="American Typewriter" w:hAnsi="American Typewriter"/>
          <w:bCs/>
        </w:rPr>
        <w:t>, nos encontramos trabajando para lograr acuerdos de colaboración con los Colegios de Abogados, tanto de Guatemala, como de Costa Rica;</w:t>
      </w:r>
    </w:p>
    <w:p w14:paraId="5C9B4E2F" w14:textId="77777777" w:rsidR="00D27F0B" w:rsidRPr="004D0DBF" w:rsidRDefault="00D27F0B" w:rsidP="00D27F0B">
      <w:pPr>
        <w:jc w:val="both"/>
        <w:rPr>
          <w:rFonts w:ascii="American Typewriter" w:hAnsi="American Typewriter"/>
        </w:rPr>
      </w:pPr>
    </w:p>
    <w:p w14:paraId="3CB4E69C" w14:textId="757AC114" w:rsidR="00402AAF" w:rsidRPr="004D0DBF" w:rsidRDefault="00402AAF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 xml:space="preserve">8.- </w:t>
      </w:r>
      <w:r w:rsidRPr="004D0DBF">
        <w:rPr>
          <w:rFonts w:ascii="American Typewriter" w:hAnsi="American Typewriter"/>
        </w:rPr>
        <w:t xml:space="preserve">Recientemente, </w:t>
      </w:r>
      <w:r w:rsidR="005F555C" w:rsidRPr="004D0DBF">
        <w:rPr>
          <w:rFonts w:ascii="American Typewriter" w:hAnsi="American Typewriter"/>
        </w:rPr>
        <w:t xml:space="preserve">nuestro Secretario y Consejero, </w:t>
      </w:r>
      <w:r w:rsidR="005F555C" w:rsidRPr="004D0DBF">
        <w:rPr>
          <w:rFonts w:ascii="American Typewriter" w:hAnsi="American Typewriter"/>
          <w:b/>
          <w:bCs/>
        </w:rPr>
        <w:t>Jorge Sepúlveda</w:t>
      </w:r>
      <w:r w:rsidR="005F555C" w:rsidRPr="004D0DBF">
        <w:rPr>
          <w:rFonts w:ascii="American Typewriter" w:hAnsi="American Typewriter"/>
        </w:rPr>
        <w:t>, está atendiendo, con indudable éxito y en representación de nuestro Colegio, y por eso no se encuentra con nosotros el día de hoy, la importante conferencia internacional, en Montreal, Canadá, denominada: “</w:t>
      </w:r>
      <w:proofErr w:type="spellStart"/>
      <w:r w:rsidR="005F555C" w:rsidRPr="004D0DBF">
        <w:rPr>
          <w:rFonts w:ascii="American Typewriter" w:hAnsi="American Typewriter"/>
        </w:rPr>
        <w:t>World</w:t>
      </w:r>
      <w:proofErr w:type="spellEnd"/>
      <w:r w:rsidR="005F555C" w:rsidRPr="004D0DBF">
        <w:rPr>
          <w:rFonts w:ascii="American Typewriter" w:hAnsi="American Typewriter"/>
        </w:rPr>
        <w:t xml:space="preserve"> City Bar </w:t>
      </w:r>
      <w:proofErr w:type="spellStart"/>
      <w:r w:rsidR="005F555C" w:rsidRPr="004D0DBF">
        <w:rPr>
          <w:rFonts w:ascii="American Typewriter" w:hAnsi="American Typewriter"/>
        </w:rPr>
        <w:t>Leaders</w:t>
      </w:r>
      <w:proofErr w:type="spellEnd"/>
      <w:r w:rsidR="005F555C" w:rsidRPr="004D0DBF">
        <w:rPr>
          <w:rFonts w:ascii="American Typewriter" w:hAnsi="American Typewriter"/>
        </w:rPr>
        <w:t xml:space="preserve"> </w:t>
      </w:r>
      <w:proofErr w:type="spellStart"/>
      <w:r w:rsidR="005F555C" w:rsidRPr="004D0DBF">
        <w:rPr>
          <w:rFonts w:ascii="American Typewriter" w:hAnsi="American Typewriter"/>
        </w:rPr>
        <w:t>Conference</w:t>
      </w:r>
      <w:proofErr w:type="spellEnd"/>
      <w:r w:rsidR="005F555C" w:rsidRPr="004D0DBF">
        <w:rPr>
          <w:rFonts w:ascii="American Typewriter" w:hAnsi="American Typewriter"/>
        </w:rPr>
        <w:t>”, en la que fungió como ponente;</w:t>
      </w:r>
    </w:p>
    <w:p w14:paraId="000DFD16" w14:textId="33B2D37D" w:rsidR="005C411A" w:rsidRPr="004D0DBF" w:rsidRDefault="005C411A" w:rsidP="0001254F">
      <w:pPr>
        <w:jc w:val="both"/>
        <w:rPr>
          <w:rFonts w:ascii="American Typewriter" w:hAnsi="American Typewriter"/>
        </w:rPr>
      </w:pPr>
    </w:p>
    <w:p w14:paraId="6E68397A" w14:textId="3975DFCF" w:rsidR="005C411A" w:rsidRPr="004D0DBF" w:rsidRDefault="005C411A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  <w:bCs/>
        </w:rPr>
        <w:t xml:space="preserve">9.- </w:t>
      </w:r>
      <w:r w:rsidRPr="004D0DBF">
        <w:rPr>
          <w:rFonts w:ascii="American Typewriter" w:hAnsi="American Typewriter"/>
        </w:rPr>
        <w:t xml:space="preserve">Con la representación de la Barra, tuve la oportunidad hace apenas unos días, de inaugurar en la Ciudad de México, </w:t>
      </w:r>
      <w:r w:rsidR="00D14EC3" w:rsidRPr="004D0DBF">
        <w:rPr>
          <w:rFonts w:ascii="American Typewriter" w:hAnsi="American Typewriter"/>
        </w:rPr>
        <w:t>el</w:t>
      </w:r>
      <w:r w:rsidRPr="004D0DBF">
        <w:rPr>
          <w:rFonts w:ascii="American Typewriter" w:hAnsi="American Typewriter"/>
        </w:rPr>
        <w:t xml:space="preserve"> denominado “Diálogo</w:t>
      </w:r>
      <w:r w:rsidR="008C75AA" w:rsidRPr="004D0DBF">
        <w:rPr>
          <w:rFonts w:ascii="American Typewriter" w:hAnsi="American Typewriter"/>
        </w:rPr>
        <w:t xml:space="preserve"> Interamericano</w:t>
      </w:r>
      <w:r w:rsidR="00D14EC3" w:rsidRPr="004D0DBF">
        <w:rPr>
          <w:rFonts w:ascii="American Typewriter" w:hAnsi="American Typewriter"/>
        </w:rPr>
        <w:t xml:space="preserve"> sobre Independencia Judicial”, </w:t>
      </w:r>
      <w:proofErr w:type="spellStart"/>
      <w:r w:rsidR="00D14EC3" w:rsidRPr="004D0DBF">
        <w:rPr>
          <w:rFonts w:ascii="American Typewriter" w:hAnsi="American Typewriter"/>
        </w:rPr>
        <w:t>co</w:t>
      </w:r>
      <w:proofErr w:type="spellEnd"/>
      <w:r w:rsidR="00D14EC3" w:rsidRPr="004D0DBF">
        <w:rPr>
          <w:rFonts w:ascii="American Typewriter" w:hAnsi="American Typewriter"/>
        </w:rPr>
        <w:t xml:space="preserve">-organizado por el </w:t>
      </w:r>
      <w:proofErr w:type="spellStart"/>
      <w:r w:rsidR="00D14EC3" w:rsidRPr="004D0DBF">
        <w:rPr>
          <w:rFonts w:ascii="American Typewriter" w:hAnsi="American Typewriter"/>
        </w:rPr>
        <w:t>Vance</w:t>
      </w:r>
      <w:proofErr w:type="spellEnd"/>
      <w:r w:rsidR="00D14EC3" w:rsidRPr="004D0DBF">
        <w:rPr>
          <w:rFonts w:ascii="American Typewriter" w:hAnsi="American Typewriter"/>
        </w:rPr>
        <w:t xml:space="preserve"> Center, CONATRIB y Federación Latinoamericana de Magistrados;</w:t>
      </w:r>
    </w:p>
    <w:p w14:paraId="7F7C2AC5" w14:textId="77777777" w:rsidR="005F555C" w:rsidRPr="004D0DBF" w:rsidRDefault="005F555C" w:rsidP="0001254F">
      <w:pPr>
        <w:jc w:val="both"/>
        <w:rPr>
          <w:rFonts w:ascii="American Typewriter" w:hAnsi="American Typewriter"/>
        </w:rPr>
      </w:pPr>
    </w:p>
    <w:p w14:paraId="3461E21F" w14:textId="19A1BD67" w:rsidR="00402AAF" w:rsidRPr="004D0DBF" w:rsidRDefault="005C411A" w:rsidP="0001254F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  <w:b/>
        </w:rPr>
        <w:t>10</w:t>
      </w:r>
      <w:r w:rsidR="00402AAF" w:rsidRPr="004D0DBF">
        <w:rPr>
          <w:rFonts w:ascii="American Typewriter" w:hAnsi="American Typewriter"/>
        </w:rPr>
        <w:t xml:space="preserve">.- Finalmente al respecto, </w:t>
      </w:r>
      <w:r w:rsidR="00D14EC3" w:rsidRPr="004D0DBF">
        <w:rPr>
          <w:rFonts w:ascii="American Typewriter" w:hAnsi="American Typewriter"/>
        </w:rPr>
        <w:t xml:space="preserve">en las siguientes dos semanas, acudiré en compañía de varios </w:t>
      </w:r>
      <w:r w:rsidR="00136BF2" w:rsidRPr="004D0DBF">
        <w:rPr>
          <w:rFonts w:ascii="American Typewriter" w:hAnsi="American Typewriter"/>
        </w:rPr>
        <w:t>b</w:t>
      </w:r>
      <w:r w:rsidR="00D14EC3" w:rsidRPr="004D0DBF">
        <w:rPr>
          <w:rFonts w:ascii="American Typewriter" w:hAnsi="American Typewriter"/>
        </w:rPr>
        <w:t xml:space="preserve">arristas, a los Congresos Mundiales de la Unión Internacional de Abogados (UIA) que se celebrará en Roma, Italia, y al de la International Bar </w:t>
      </w:r>
      <w:proofErr w:type="spellStart"/>
      <w:r w:rsidR="00D14EC3" w:rsidRPr="004D0DBF">
        <w:rPr>
          <w:rFonts w:ascii="American Typewriter" w:hAnsi="American Typewriter"/>
        </w:rPr>
        <w:t>Association</w:t>
      </w:r>
      <w:proofErr w:type="spellEnd"/>
      <w:r w:rsidR="00D14EC3" w:rsidRPr="004D0DBF">
        <w:rPr>
          <w:rFonts w:ascii="American Typewriter" w:hAnsi="American Typewriter"/>
        </w:rPr>
        <w:t xml:space="preserve"> (IBA) en Par</w:t>
      </w:r>
      <w:r w:rsidR="00973C7C" w:rsidRPr="004D0DBF">
        <w:rPr>
          <w:rFonts w:ascii="American Typewriter" w:hAnsi="American Typewriter"/>
        </w:rPr>
        <w:t>í</w:t>
      </w:r>
      <w:r w:rsidR="00D14EC3" w:rsidRPr="004D0DBF">
        <w:rPr>
          <w:rFonts w:ascii="American Typewriter" w:hAnsi="American Typewriter"/>
        </w:rPr>
        <w:t>s, Francia.</w:t>
      </w:r>
    </w:p>
    <w:p w14:paraId="040C8CA2" w14:textId="77777777" w:rsidR="00D14EC3" w:rsidRPr="004D0DBF" w:rsidRDefault="00D14EC3" w:rsidP="000A68C3">
      <w:pPr>
        <w:jc w:val="both"/>
        <w:rPr>
          <w:rFonts w:ascii="American Typewriter" w:hAnsi="American Typewriter"/>
        </w:rPr>
      </w:pPr>
    </w:p>
    <w:p w14:paraId="014E1D4C" w14:textId="77777777" w:rsidR="00B33C50" w:rsidRPr="004D0DBF" w:rsidRDefault="00B33C50" w:rsidP="000A68C3">
      <w:pPr>
        <w:jc w:val="both"/>
        <w:rPr>
          <w:rFonts w:ascii="American Typewriter" w:hAnsi="American Typewriter"/>
        </w:rPr>
      </w:pPr>
    </w:p>
    <w:p w14:paraId="6AE5E68C" w14:textId="02F804FF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VI.- EDUCACIÓN JURÍDICA CONTINUA</w:t>
      </w:r>
    </w:p>
    <w:p w14:paraId="2787D14B" w14:textId="2074F4CD" w:rsidR="0033559D" w:rsidRPr="004D0DBF" w:rsidRDefault="0033559D" w:rsidP="000A68C3">
      <w:pPr>
        <w:jc w:val="both"/>
        <w:rPr>
          <w:rFonts w:ascii="American Typewriter" w:hAnsi="American Typewriter"/>
          <w:b/>
        </w:rPr>
      </w:pPr>
    </w:p>
    <w:p w14:paraId="41E02C0C" w14:textId="0662ACD1" w:rsidR="0033559D" w:rsidRPr="004D0DBF" w:rsidRDefault="0033559D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Sabemos todos que la actualización jurídica de nuestros asociados es vital y uno de los más importantes pilares de la Barra Mexicana.</w:t>
      </w:r>
    </w:p>
    <w:p w14:paraId="128C6F59" w14:textId="30985D42" w:rsidR="0033559D" w:rsidRPr="004D0DBF" w:rsidRDefault="0033559D" w:rsidP="000A68C3">
      <w:pPr>
        <w:jc w:val="both"/>
        <w:rPr>
          <w:rFonts w:ascii="American Typewriter" w:hAnsi="American Typewriter"/>
        </w:rPr>
      </w:pPr>
    </w:p>
    <w:p w14:paraId="00B8EE4B" w14:textId="4268023D" w:rsidR="00D14EC3" w:rsidRPr="004D0DBF" w:rsidRDefault="0033559D" w:rsidP="00D14E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Por ello </w:t>
      </w:r>
      <w:r w:rsidR="00D14EC3" w:rsidRPr="004D0DBF">
        <w:rPr>
          <w:rFonts w:ascii="American Typewriter" w:hAnsi="American Typewriter"/>
        </w:rPr>
        <w:t>que</w:t>
      </w:r>
      <w:r w:rsidRPr="004D0DBF">
        <w:rPr>
          <w:rFonts w:ascii="American Typewriter" w:hAnsi="American Typewriter"/>
        </w:rPr>
        <w:t xml:space="preserve"> nuestro Consejero </w:t>
      </w:r>
      <w:r w:rsidRPr="004D0DBF">
        <w:rPr>
          <w:rFonts w:ascii="American Typewriter" w:hAnsi="American Typewriter"/>
          <w:b/>
        </w:rPr>
        <w:t>Francisco Riquelme</w:t>
      </w:r>
      <w:r w:rsidRPr="004D0DBF">
        <w:rPr>
          <w:rFonts w:ascii="American Typewriter" w:hAnsi="American Typewriter"/>
        </w:rPr>
        <w:t xml:space="preserve">, </w:t>
      </w:r>
      <w:r w:rsidR="00D14EC3" w:rsidRPr="004D0DBF">
        <w:rPr>
          <w:rFonts w:ascii="American Typewriter" w:hAnsi="American Typewriter"/>
        </w:rPr>
        <w:t xml:space="preserve">Coordinador de Educación Continua de nuestro Colegio, se ha dado a la tarea, con el auxilio de diversos Consejeros y </w:t>
      </w:r>
      <w:r w:rsidR="00BF258D" w:rsidRPr="004D0DBF">
        <w:rPr>
          <w:rFonts w:ascii="American Typewriter" w:hAnsi="American Typewriter"/>
        </w:rPr>
        <w:t>b</w:t>
      </w:r>
      <w:r w:rsidR="00D14EC3" w:rsidRPr="004D0DBF">
        <w:rPr>
          <w:rFonts w:ascii="American Typewriter" w:hAnsi="American Typewriter"/>
        </w:rPr>
        <w:t>arristas, a organizar eventos de actualización jurídica, como el</w:t>
      </w:r>
      <w:r w:rsidR="002E77C3" w:rsidRPr="004D0DBF">
        <w:rPr>
          <w:rFonts w:ascii="American Typewriter" w:hAnsi="American Typewriter"/>
        </w:rPr>
        <w:t xml:space="preserve"> Diplomado sobre el Sistema Integral de Justicia para Adolescentes, </w:t>
      </w:r>
      <w:r w:rsidR="00D14EC3" w:rsidRPr="004D0DBF">
        <w:rPr>
          <w:rFonts w:ascii="American Typewriter" w:hAnsi="American Typewriter"/>
        </w:rPr>
        <w:t>y</w:t>
      </w:r>
      <w:r w:rsidR="002E77C3" w:rsidRPr="004D0DBF">
        <w:rPr>
          <w:rFonts w:ascii="American Typewriter" w:hAnsi="American Typewriter"/>
        </w:rPr>
        <w:t xml:space="preserve"> un diverso Diplomado sobre Litigación Oral y Razonamiento Probatorio en Materia Familiar</w:t>
      </w:r>
      <w:r w:rsidR="00D14EC3" w:rsidRPr="004D0DBF">
        <w:rPr>
          <w:rFonts w:ascii="American Typewriter" w:hAnsi="American Typewriter"/>
        </w:rPr>
        <w:t>. Se está trabajando arduamente en implementar otros productos y ofertas académicas.</w:t>
      </w:r>
    </w:p>
    <w:p w14:paraId="6F85D7B8" w14:textId="7D74BAA4" w:rsidR="00D14EC3" w:rsidRPr="004D0DBF" w:rsidRDefault="00D14EC3" w:rsidP="00D14E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 xml:space="preserve">Próximamente se incorporará a este gran equipo, el designado como nuevo Consejero, </w:t>
      </w:r>
      <w:r w:rsidRPr="004D0DBF">
        <w:rPr>
          <w:rFonts w:ascii="American Typewriter" w:hAnsi="American Typewriter"/>
          <w:b/>
          <w:bCs/>
        </w:rPr>
        <w:t>Miguel Ángel Valdés Alvarado</w:t>
      </w:r>
      <w:r w:rsidRPr="004D0DBF">
        <w:rPr>
          <w:rFonts w:ascii="American Typewriter" w:hAnsi="American Typewriter"/>
        </w:rPr>
        <w:t>.</w:t>
      </w:r>
    </w:p>
    <w:p w14:paraId="07112680" w14:textId="77777777" w:rsidR="00D14EC3" w:rsidRPr="004D0DBF" w:rsidRDefault="00D14EC3" w:rsidP="00D14EC3">
      <w:pPr>
        <w:jc w:val="both"/>
        <w:rPr>
          <w:rFonts w:ascii="American Typewriter" w:hAnsi="American Typewriter"/>
        </w:rPr>
      </w:pPr>
    </w:p>
    <w:p w14:paraId="25777EAD" w14:textId="7CD09F40" w:rsidR="002E77C3" w:rsidRPr="004D0DBF" w:rsidRDefault="002E77C3" w:rsidP="00D14E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Vamos con todo en educación jurídica continua.</w:t>
      </w:r>
    </w:p>
    <w:p w14:paraId="10CA6B52" w14:textId="77777777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4083CFFA" w14:textId="77777777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1BCE8396" w14:textId="7FE4617B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 xml:space="preserve">VII.- </w:t>
      </w:r>
      <w:r w:rsidR="002E77C3" w:rsidRPr="004D0DBF">
        <w:rPr>
          <w:rFonts w:ascii="American Typewriter" w:hAnsi="American Typewriter"/>
          <w:b/>
        </w:rPr>
        <w:t>COMUNICACIONES Y VISIBLIDAD DE LA BARRA</w:t>
      </w:r>
    </w:p>
    <w:p w14:paraId="542662CD" w14:textId="5FA940FE" w:rsidR="002E77C3" w:rsidRPr="004D0DBF" w:rsidRDefault="002E77C3" w:rsidP="000A68C3">
      <w:pPr>
        <w:jc w:val="both"/>
        <w:rPr>
          <w:rFonts w:ascii="American Typewriter" w:hAnsi="American Typewriter"/>
          <w:b/>
        </w:rPr>
      </w:pPr>
    </w:p>
    <w:p w14:paraId="7B2F270A" w14:textId="09442584" w:rsidR="002E77C3" w:rsidRPr="004D0DBF" w:rsidRDefault="002E77C3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También hemos avanzado consistentemente en ello.</w:t>
      </w:r>
    </w:p>
    <w:p w14:paraId="165FE158" w14:textId="77549CC5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040F2D6D" w14:textId="6D0B93C0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Primeramente y en lo </w:t>
      </w:r>
      <w:r w:rsidR="00D06EB2" w:rsidRPr="004D0DBF">
        <w:rPr>
          <w:rFonts w:ascii="American Typewriter" w:hAnsi="American Typewriter"/>
        </w:rPr>
        <w:t xml:space="preserve">que </w:t>
      </w:r>
      <w:r w:rsidRPr="004D0DBF">
        <w:rPr>
          <w:rFonts w:ascii="American Typewriter" w:hAnsi="American Typewriter"/>
        </w:rPr>
        <w:t xml:space="preserve">concierne al desempeño de nuestras redes sociales, desde el inicio del presente bienio, en la plataforma Facebook hemos </w:t>
      </w:r>
      <w:r w:rsidR="00EC5E7B" w:rsidRPr="004D0DBF">
        <w:rPr>
          <w:rFonts w:ascii="American Typewriter" w:hAnsi="American Typewriter"/>
        </w:rPr>
        <w:t xml:space="preserve">ya </w:t>
      </w:r>
      <w:r w:rsidRPr="004D0DBF">
        <w:rPr>
          <w:rFonts w:ascii="American Typewriter" w:hAnsi="American Typewriter"/>
        </w:rPr>
        <w:t xml:space="preserve">tenido un alcance de más de </w:t>
      </w:r>
      <w:r w:rsidR="00EC5E7B" w:rsidRPr="004D0DBF">
        <w:rPr>
          <w:rFonts w:ascii="American Typewriter" w:hAnsi="American Typewriter"/>
        </w:rPr>
        <w:t>176</w:t>
      </w:r>
      <w:r w:rsidRPr="004D0DBF">
        <w:rPr>
          <w:rFonts w:ascii="American Typewriter" w:hAnsi="American Typewriter"/>
        </w:rPr>
        <w:t xml:space="preserve">,000 personas, con </w:t>
      </w:r>
      <w:r w:rsidR="00EC5E7B" w:rsidRPr="004D0DBF">
        <w:rPr>
          <w:rFonts w:ascii="American Typewriter" w:hAnsi="American Typewriter"/>
        </w:rPr>
        <w:t>22,000</w:t>
      </w:r>
      <w:r w:rsidRPr="004D0DBF">
        <w:rPr>
          <w:rFonts w:ascii="American Typewriter" w:hAnsi="American Typewriter"/>
        </w:rPr>
        <w:t xml:space="preserve"> vistas. En suma, hemos aumentado considerablemente nuestros seguidores.</w:t>
      </w:r>
    </w:p>
    <w:p w14:paraId="010FCFF7" w14:textId="56A9E051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4E0F55FF" w14:textId="619DAE21" w:rsidR="006F2206" w:rsidRPr="004D0DBF" w:rsidRDefault="004A018F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Asimismo,</w:t>
      </w:r>
      <w:r w:rsidR="00C73CFC" w:rsidRPr="004D0DBF">
        <w:rPr>
          <w:rFonts w:ascii="American Typewriter" w:hAnsi="American Typewriter"/>
        </w:rPr>
        <w:t xml:space="preserve"> s</w:t>
      </w:r>
      <w:r w:rsidR="006F2206" w:rsidRPr="004D0DBF">
        <w:rPr>
          <w:rFonts w:ascii="American Typewriter" w:hAnsi="American Typewriter"/>
        </w:rPr>
        <w:t>e aumentó nuestra presencia en Instagram</w:t>
      </w:r>
      <w:r w:rsidR="00EC5E7B" w:rsidRPr="004D0DBF">
        <w:rPr>
          <w:rFonts w:ascii="American Typewriter" w:hAnsi="American Typewriter"/>
        </w:rPr>
        <w:t xml:space="preserve"> y sigue consolidándose con un crecimiento de 634%.</w:t>
      </w:r>
    </w:p>
    <w:p w14:paraId="409FC8F4" w14:textId="4CED0C7C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74984792" w14:textId="545BD468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Nuestr</w:t>
      </w:r>
      <w:r w:rsidR="000825FC" w:rsidRPr="004D0DBF">
        <w:rPr>
          <w:rFonts w:ascii="American Typewriter" w:hAnsi="American Typewriter"/>
        </w:rPr>
        <w:t>o</w:t>
      </w:r>
      <w:r w:rsidRPr="004D0DBF">
        <w:rPr>
          <w:rFonts w:ascii="American Typewriter" w:hAnsi="American Typewriter"/>
        </w:rPr>
        <w:t xml:space="preserve"> </w:t>
      </w:r>
      <w:r w:rsidR="00EC5E7B" w:rsidRPr="004D0DBF">
        <w:rPr>
          <w:rFonts w:ascii="American Typewriter" w:hAnsi="American Typewriter"/>
        </w:rPr>
        <w:t>principal canal de comunicación en redes sociales</w:t>
      </w:r>
      <w:r w:rsidRPr="004D0DBF">
        <w:rPr>
          <w:rFonts w:ascii="American Typewriter" w:hAnsi="American Typewriter"/>
        </w:rPr>
        <w:t>,</w:t>
      </w:r>
      <w:r w:rsidR="00EC5E7B" w:rsidRPr="004D0DBF">
        <w:rPr>
          <w:rFonts w:ascii="American Typewriter" w:hAnsi="American Typewriter"/>
        </w:rPr>
        <w:t xml:space="preserve"> X, antes</w:t>
      </w:r>
      <w:r w:rsidRPr="004D0DBF">
        <w:rPr>
          <w:rFonts w:ascii="American Typewriter" w:hAnsi="American Typewriter"/>
        </w:rPr>
        <w:t xml:space="preserve"> Twitter, </w:t>
      </w:r>
      <w:r w:rsidR="004E2B42" w:rsidRPr="004D0DBF">
        <w:rPr>
          <w:rFonts w:ascii="American Typewriter" w:hAnsi="American Typewriter"/>
        </w:rPr>
        <w:t xml:space="preserve">desde nuestra última asamblea al día de hoy, </w:t>
      </w:r>
      <w:r w:rsidRPr="004D0DBF">
        <w:rPr>
          <w:rFonts w:ascii="American Typewriter" w:hAnsi="American Typewriter"/>
        </w:rPr>
        <w:t>aumentó en el numero de seguidores,</w:t>
      </w:r>
      <w:r w:rsidR="004E2B42" w:rsidRPr="004D0DBF">
        <w:rPr>
          <w:rFonts w:ascii="American Typewriter" w:hAnsi="American Typewriter"/>
        </w:rPr>
        <w:t xml:space="preserve"> más de 1,000 nuevos,</w:t>
      </w:r>
      <w:r w:rsidRPr="004D0DBF">
        <w:rPr>
          <w:rFonts w:ascii="American Typewriter" w:hAnsi="American Typewriter"/>
        </w:rPr>
        <w:t xml:space="preserve"> teniendo un total de 7</w:t>
      </w:r>
      <w:r w:rsidR="004E2B42" w:rsidRPr="004D0DBF">
        <w:rPr>
          <w:rFonts w:ascii="American Typewriter" w:hAnsi="American Typewriter"/>
        </w:rPr>
        <w:t>4</w:t>
      </w:r>
      <w:r w:rsidRPr="004D0DBF">
        <w:rPr>
          <w:rFonts w:ascii="American Typewriter" w:hAnsi="American Typewriter"/>
        </w:rPr>
        <w:t xml:space="preserve">, </w:t>
      </w:r>
      <w:r w:rsidR="004E2B42" w:rsidRPr="004D0DBF">
        <w:rPr>
          <w:rFonts w:ascii="American Typewriter" w:hAnsi="American Typewriter"/>
        </w:rPr>
        <w:t>0</w:t>
      </w:r>
      <w:r w:rsidRPr="004D0DBF">
        <w:rPr>
          <w:rFonts w:ascii="American Typewriter" w:hAnsi="American Typewriter"/>
        </w:rPr>
        <w:t>00.</w:t>
      </w:r>
    </w:p>
    <w:p w14:paraId="6CEB00B7" w14:textId="0E8769B0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7BEE4C7E" w14:textId="2A82109E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En un esfuerzo por generar cadenas de valor con las diferentes plataformas de comunicación de nuestro Colegio, se ha comenzado a dar difusión a los artículos de nuestra revista.</w:t>
      </w:r>
    </w:p>
    <w:p w14:paraId="5AC44434" w14:textId="367971AF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6C0B048A" w14:textId="3327341A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En lo que se refiere a nuestro Canal de Televisión Digital, BMA TV, durante este tiempo hemos tenido 5</w:t>
      </w:r>
      <w:r w:rsidR="004E2B42" w:rsidRPr="004D0DBF">
        <w:rPr>
          <w:rFonts w:ascii="American Typewriter" w:hAnsi="American Typewriter"/>
        </w:rPr>
        <w:t>7</w:t>
      </w:r>
      <w:r w:rsidRPr="004D0DBF">
        <w:rPr>
          <w:rFonts w:ascii="American Typewriter" w:hAnsi="American Typewriter"/>
        </w:rPr>
        <w:t xml:space="preserve"> emisiones de nuestros programas lo que nos genera más de 1</w:t>
      </w:r>
      <w:r w:rsidR="004E2B42" w:rsidRPr="004D0DBF">
        <w:rPr>
          <w:rFonts w:ascii="American Typewriter" w:hAnsi="American Typewriter"/>
        </w:rPr>
        <w:t>4,400</w:t>
      </w:r>
      <w:r w:rsidRPr="004D0DBF">
        <w:rPr>
          <w:rFonts w:ascii="American Typewriter" w:hAnsi="American Typewriter"/>
        </w:rPr>
        <w:t xml:space="preserve"> </w:t>
      </w:r>
      <w:r w:rsidR="004E2B42" w:rsidRPr="004D0DBF">
        <w:rPr>
          <w:rFonts w:ascii="American Typewriter" w:hAnsi="American Typewriter"/>
        </w:rPr>
        <w:t>visitas sólo en</w:t>
      </w:r>
      <w:r w:rsidRPr="004D0DBF">
        <w:rPr>
          <w:rFonts w:ascii="American Typewriter" w:hAnsi="American Typewriter"/>
        </w:rPr>
        <w:t xml:space="preserve"> </w:t>
      </w:r>
      <w:proofErr w:type="spellStart"/>
      <w:r w:rsidRPr="004D0DBF">
        <w:rPr>
          <w:rFonts w:ascii="American Typewriter" w:hAnsi="American Typewriter"/>
        </w:rPr>
        <w:t>Youtube</w:t>
      </w:r>
      <w:proofErr w:type="spellEnd"/>
      <w:r w:rsidRPr="004D0DBF">
        <w:rPr>
          <w:rFonts w:ascii="American Typewriter" w:hAnsi="American Typewriter"/>
        </w:rPr>
        <w:t>. Nuestros diversos programas están teniendo un gran éxito</w:t>
      </w:r>
      <w:r w:rsidR="004E2B42" w:rsidRPr="004D0DBF">
        <w:rPr>
          <w:rFonts w:ascii="American Typewriter" w:hAnsi="American Typewriter"/>
        </w:rPr>
        <w:t>, al grado que ya estamos en proceso de monetizar nuestro canal en dicha plataforma.</w:t>
      </w:r>
    </w:p>
    <w:p w14:paraId="656A8EAE" w14:textId="43F08A78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7DFCEE96" w14:textId="7C5FCE4D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Por su parte, y en cuanto a los impactos mediáticos que ha tenido la Barra en este corto periodo, se han realizado, con la ayuda de nuestro asesor de medios, </w:t>
      </w:r>
      <w:r w:rsidRPr="004D0DBF">
        <w:rPr>
          <w:rFonts w:ascii="American Typewriter" w:hAnsi="American Typewriter"/>
          <w:b/>
        </w:rPr>
        <w:t>Enrique Rodríguez</w:t>
      </w:r>
      <w:r w:rsidRPr="004D0DBF">
        <w:rPr>
          <w:rFonts w:ascii="American Typewriter" w:hAnsi="American Typewriter"/>
        </w:rPr>
        <w:t>, m</w:t>
      </w:r>
      <w:r w:rsidR="00C73CFC" w:rsidRPr="004D0DBF">
        <w:rPr>
          <w:rFonts w:ascii="American Typewriter" w:hAnsi="American Typewriter"/>
        </w:rPr>
        <w:t>uchas</w:t>
      </w:r>
      <w:r w:rsidRPr="004D0DBF">
        <w:rPr>
          <w:rFonts w:ascii="American Typewriter" w:hAnsi="American Typewriter"/>
        </w:rPr>
        <w:t xml:space="preserve"> acciones de comunicación ante los medios informativos nacionales. Estos han consistido en comunicados y los referidos pronunciamientos de</w:t>
      </w:r>
      <w:r w:rsidR="005D6305" w:rsidRPr="004D0DBF">
        <w:rPr>
          <w:rFonts w:ascii="American Typewriter" w:hAnsi="American Typewriter"/>
        </w:rPr>
        <w:t>l</w:t>
      </w:r>
      <w:r w:rsidRPr="004D0DBF">
        <w:rPr>
          <w:rFonts w:ascii="American Typewriter" w:hAnsi="American Typewriter"/>
        </w:rPr>
        <w:t xml:space="preserve"> Colegio que en promedio han sumado </w:t>
      </w:r>
      <w:r w:rsidRPr="004D0DBF">
        <w:rPr>
          <w:rFonts w:ascii="American Typewriter" w:hAnsi="American Typewriter"/>
          <w:b/>
          <w:bCs/>
        </w:rPr>
        <w:t>1</w:t>
      </w:r>
      <w:r w:rsidR="00B169D3" w:rsidRPr="004D0DBF">
        <w:rPr>
          <w:rFonts w:ascii="American Typewriter" w:hAnsi="American Typewriter"/>
          <w:b/>
          <w:bCs/>
        </w:rPr>
        <w:t>64</w:t>
      </w:r>
      <w:r w:rsidRPr="004D0DBF">
        <w:rPr>
          <w:rFonts w:ascii="American Typewriter" w:hAnsi="American Typewriter"/>
          <w:b/>
          <w:bCs/>
        </w:rPr>
        <w:t xml:space="preserve"> </w:t>
      </w:r>
      <w:r w:rsidRPr="004D0DBF">
        <w:rPr>
          <w:rFonts w:ascii="American Typewriter" w:hAnsi="American Typewriter"/>
        </w:rPr>
        <w:t>impactos en notas informativas, en medios impresos, portales digitales de medios nacionales, radio y televisión, colocándonos como una de las instituciones no gubernamentales con mayor efectividad mediática.</w:t>
      </w:r>
    </w:p>
    <w:p w14:paraId="6FFC1B5F" w14:textId="77777777" w:rsidR="002C4B09" w:rsidRDefault="002C4B09" w:rsidP="000A68C3">
      <w:pPr>
        <w:jc w:val="both"/>
        <w:rPr>
          <w:rFonts w:ascii="American Typewriter" w:hAnsi="American Typewriter"/>
        </w:rPr>
      </w:pPr>
    </w:p>
    <w:p w14:paraId="35B2F89C" w14:textId="77777777" w:rsidR="002C4B09" w:rsidRDefault="002C4B09" w:rsidP="000A68C3">
      <w:pPr>
        <w:jc w:val="both"/>
        <w:rPr>
          <w:rFonts w:ascii="American Typewriter" w:hAnsi="American Typewriter"/>
        </w:rPr>
      </w:pPr>
    </w:p>
    <w:p w14:paraId="4AB9B514" w14:textId="1DFEB0DD" w:rsidR="00B169D3" w:rsidRPr="004D0DBF" w:rsidRDefault="00B169D3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Continuamos con las columnas editoriales quincenales en medios de comunicación tradicionales. A la fecha llevamos publicaciones cada 15 días de manera ininterrumpida en El Universal y 6 en El Heraldo.</w:t>
      </w:r>
    </w:p>
    <w:p w14:paraId="6968B78F" w14:textId="7156CA94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3BFE47AD" w14:textId="6707C19E" w:rsidR="000713CB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Mi profundo agradecimiento sobre el particular para el Consejero </w:t>
      </w:r>
      <w:r w:rsidRPr="004D0DBF">
        <w:rPr>
          <w:rFonts w:ascii="American Typewriter" w:hAnsi="American Typewriter"/>
          <w:b/>
        </w:rPr>
        <w:t>Luis Enrique Pereda</w:t>
      </w:r>
      <w:r w:rsidRPr="004D0DBF">
        <w:rPr>
          <w:rFonts w:ascii="American Typewriter" w:hAnsi="American Typewriter"/>
        </w:rPr>
        <w:t xml:space="preserve">, quien ha coordinado </w:t>
      </w:r>
      <w:r w:rsidR="00C73CFC" w:rsidRPr="004D0DBF">
        <w:rPr>
          <w:rFonts w:ascii="American Typewriter" w:hAnsi="American Typewriter"/>
        </w:rPr>
        <w:t xml:space="preserve">eficazmente </w:t>
      </w:r>
      <w:r w:rsidRPr="004D0DBF">
        <w:rPr>
          <w:rFonts w:ascii="American Typewriter" w:hAnsi="American Typewriter"/>
        </w:rPr>
        <w:t>todos estos esfuerzos. Sin tu decidida ayuda esto no sería posible.</w:t>
      </w:r>
    </w:p>
    <w:p w14:paraId="7B9BC75F" w14:textId="77777777" w:rsidR="006F2206" w:rsidRPr="004D0DBF" w:rsidRDefault="006F2206" w:rsidP="000A68C3">
      <w:pPr>
        <w:jc w:val="both"/>
        <w:rPr>
          <w:rFonts w:ascii="American Typewriter" w:hAnsi="American Typewriter"/>
          <w:b/>
        </w:rPr>
      </w:pPr>
    </w:p>
    <w:p w14:paraId="05E5F34E" w14:textId="77777777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61B3B18E" w14:textId="11FEF393" w:rsidR="000713CB" w:rsidRPr="004D0DBF" w:rsidRDefault="00F86F9C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VIII</w:t>
      </w:r>
      <w:r w:rsidR="000713CB" w:rsidRPr="004D0DBF">
        <w:rPr>
          <w:rFonts w:ascii="American Typewriter" w:hAnsi="American Typewriter"/>
          <w:b/>
        </w:rPr>
        <w:t xml:space="preserve">.- CONVENIOS </w:t>
      </w:r>
      <w:r w:rsidR="000243AB" w:rsidRPr="004D0DBF">
        <w:rPr>
          <w:rFonts w:ascii="American Typewriter" w:hAnsi="American Typewriter"/>
          <w:b/>
        </w:rPr>
        <w:t xml:space="preserve">Y RELACIONES </w:t>
      </w:r>
      <w:r w:rsidR="000713CB" w:rsidRPr="004D0DBF">
        <w:rPr>
          <w:rFonts w:ascii="American Typewriter" w:hAnsi="American Typewriter"/>
          <w:b/>
        </w:rPr>
        <w:t>INTERINSTITUCIONALES</w:t>
      </w:r>
    </w:p>
    <w:p w14:paraId="22F4B201" w14:textId="205D9D9E" w:rsidR="006F2206" w:rsidRPr="004D0DBF" w:rsidRDefault="006F2206" w:rsidP="000A68C3">
      <w:pPr>
        <w:jc w:val="both"/>
        <w:rPr>
          <w:rFonts w:ascii="American Typewriter" w:hAnsi="American Typewriter"/>
          <w:b/>
        </w:rPr>
      </w:pPr>
    </w:p>
    <w:p w14:paraId="4274744A" w14:textId="5E994060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Me detengo a informarles que </w:t>
      </w:r>
      <w:r w:rsidR="000243AB" w:rsidRPr="004D0DBF">
        <w:rPr>
          <w:rFonts w:ascii="American Typewriter" w:hAnsi="American Typewriter"/>
        </w:rPr>
        <w:t>a partir de nuestra última Asamblea del mes de junio</w:t>
      </w:r>
      <w:r w:rsidRPr="004D0DBF">
        <w:rPr>
          <w:rFonts w:ascii="American Typewriter" w:hAnsi="American Typewriter"/>
        </w:rPr>
        <w:t xml:space="preserve">, hemos celebrado </w:t>
      </w:r>
      <w:r w:rsidR="000243AB" w:rsidRPr="004D0DBF">
        <w:rPr>
          <w:rFonts w:ascii="American Typewriter" w:hAnsi="American Typewriter"/>
        </w:rPr>
        <w:t xml:space="preserve">nuevos y </w:t>
      </w:r>
      <w:r w:rsidRPr="004D0DBF">
        <w:rPr>
          <w:rFonts w:ascii="American Typewriter" w:hAnsi="American Typewriter"/>
        </w:rPr>
        <w:t>múltiples convenios interinstitucionales.</w:t>
      </w:r>
    </w:p>
    <w:p w14:paraId="204026FA" w14:textId="582414EB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7B435BE0" w14:textId="4307B9F8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Destaco </w:t>
      </w:r>
      <w:r w:rsidR="00F86F9C" w:rsidRPr="004D0DBF">
        <w:rPr>
          <w:rFonts w:ascii="American Typewriter" w:hAnsi="American Typewriter"/>
        </w:rPr>
        <w:t>los siguientes:</w:t>
      </w:r>
    </w:p>
    <w:p w14:paraId="1D85DAD5" w14:textId="7CD307DE" w:rsidR="006F2206" w:rsidRPr="004D0DBF" w:rsidRDefault="006F2206" w:rsidP="000A68C3">
      <w:pPr>
        <w:jc w:val="both"/>
        <w:rPr>
          <w:rFonts w:ascii="American Typewriter" w:hAnsi="American Typewriter"/>
        </w:rPr>
      </w:pPr>
    </w:p>
    <w:p w14:paraId="46E1DC10" w14:textId="2D650C3C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Fiscalía General de Justicia de Oaxaca</w:t>
      </w:r>
    </w:p>
    <w:p w14:paraId="18933703" w14:textId="65BBFEF9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Fundación 100 por Oaxaca</w:t>
      </w:r>
    </w:p>
    <w:p w14:paraId="78317C22" w14:textId="15323C69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proofErr w:type="spellStart"/>
      <w:r w:rsidRPr="004D0DBF">
        <w:rPr>
          <w:rFonts w:ascii="American Typewriter" w:hAnsi="American Typewriter"/>
        </w:rPr>
        <w:t>Coparmex</w:t>
      </w:r>
      <w:proofErr w:type="spellEnd"/>
      <w:r w:rsidRPr="004D0DBF">
        <w:rPr>
          <w:rFonts w:ascii="American Typewriter" w:hAnsi="American Typewriter"/>
        </w:rPr>
        <w:t xml:space="preserve"> Oaxaca</w:t>
      </w:r>
    </w:p>
    <w:p w14:paraId="4344462F" w14:textId="3FB68AC3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Poder Judicial del Estado de Chihuahua</w:t>
      </w:r>
    </w:p>
    <w:p w14:paraId="58F6204C" w14:textId="3EA5A23B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Escuela de Argumentación Jurídica de Puebla</w:t>
      </w:r>
    </w:p>
    <w:p w14:paraId="734D81FB" w14:textId="67C0CAEF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Asociación de Ciudades Capitales de México</w:t>
      </w:r>
    </w:p>
    <w:p w14:paraId="6A362F6D" w14:textId="78AE68C2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INDEPAC</w:t>
      </w:r>
    </w:p>
    <w:p w14:paraId="55F5CD31" w14:textId="1B6EC939" w:rsidR="000274C8" w:rsidRPr="004D0DBF" w:rsidRDefault="000274C8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Asociación de Abogados en Materia Migratoria de Canadá</w:t>
      </w:r>
    </w:p>
    <w:p w14:paraId="0BD0B0AF" w14:textId="2E0CDD2A" w:rsidR="00F86F9C" w:rsidRPr="004D0DBF" w:rsidRDefault="00F86F9C" w:rsidP="00F86F9C">
      <w:pPr>
        <w:pStyle w:val="Prrafodelista"/>
        <w:numPr>
          <w:ilvl w:val="0"/>
          <w:numId w:val="2"/>
        </w:num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Abogadas MX.</w:t>
      </w:r>
    </w:p>
    <w:p w14:paraId="62E95B6B" w14:textId="77777777" w:rsidR="00F86F9C" w:rsidRPr="004D0DBF" w:rsidRDefault="00F86F9C" w:rsidP="00F86F9C">
      <w:pPr>
        <w:jc w:val="both"/>
        <w:rPr>
          <w:rFonts w:ascii="American Typewriter" w:hAnsi="American Typewriter"/>
        </w:rPr>
      </w:pPr>
    </w:p>
    <w:p w14:paraId="40235042" w14:textId="2F9BCA87" w:rsidR="006F2206" w:rsidRPr="004D0DBF" w:rsidRDefault="006F2206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Todos generarán beneficios plausibles para los barristas.</w:t>
      </w:r>
    </w:p>
    <w:p w14:paraId="32599195" w14:textId="3132D9FF" w:rsidR="00F86F9C" w:rsidRPr="004D0DBF" w:rsidRDefault="00F86F9C" w:rsidP="000A68C3">
      <w:pPr>
        <w:jc w:val="both"/>
        <w:rPr>
          <w:rFonts w:ascii="American Typewriter" w:hAnsi="American Typewriter"/>
        </w:rPr>
      </w:pPr>
    </w:p>
    <w:p w14:paraId="06E1CF73" w14:textId="06B567C0" w:rsidR="00F86F9C" w:rsidRPr="004D0DBF" w:rsidRDefault="00F86F9C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En el mismo sentido, hemos seguido ejercitando nuestras relaciones interinstitucionales con el Senado de la República, con el CINED, con el Colegio de Notarios de la Ciudad de México y con la  Asociación</w:t>
      </w:r>
      <w:r w:rsidR="00421C9E" w:rsidRPr="004D0DBF">
        <w:rPr>
          <w:rFonts w:ascii="American Typewriter" w:hAnsi="American Typewriter"/>
        </w:rPr>
        <w:t xml:space="preserve"> Nacional de Magistrados de Circuito y Jueces de Distrito del Poder Judicial de la Federación, y hemos participado directamente en diversos encuentros académicos al respecto.</w:t>
      </w:r>
    </w:p>
    <w:p w14:paraId="3C019156" w14:textId="2331686F" w:rsidR="00E46F58" w:rsidRPr="004D0DBF" w:rsidRDefault="00E46F58" w:rsidP="000A68C3">
      <w:pPr>
        <w:jc w:val="both"/>
        <w:rPr>
          <w:rFonts w:ascii="American Typewriter" w:hAnsi="American Typewriter"/>
        </w:rPr>
      </w:pPr>
    </w:p>
    <w:p w14:paraId="39803C26" w14:textId="55C510D9" w:rsidR="00E46F58" w:rsidRPr="004D0DBF" w:rsidRDefault="00E46F5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Mi puntual agradecimiento a los Consejeros </w:t>
      </w:r>
      <w:r w:rsidRPr="004D0DBF">
        <w:rPr>
          <w:rFonts w:ascii="American Typewriter" w:hAnsi="American Typewriter"/>
          <w:b/>
          <w:bCs/>
        </w:rPr>
        <w:t>Mayra Eternod</w:t>
      </w:r>
      <w:r w:rsidRPr="004D0DBF">
        <w:rPr>
          <w:rFonts w:ascii="American Typewriter" w:hAnsi="American Typewriter"/>
        </w:rPr>
        <w:t xml:space="preserve">, </w:t>
      </w:r>
      <w:r w:rsidRPr="004D0DBF">
        <w:rPr>
          <w:rFonts w:ascii="American Typewriter" w:hAnsi="American Typewriter"/>
          <w:b/>
          <w:bCs/>
        </w:rPr>
        <w:t>Sergio Treviño</w:t>
      </w:r>
      <w:r w:rsidRPr="004D0DBF">
        <w:rPr>
          <w:rFonts w:ascii="American Typewriter" w:hAnsi="American Typewriter"/>
        </w:rPr>
        <w:t xml:space="preserve"> y </w:t>
      </w:r>
      <w:r w:rsidRPr="004D0DBF">
        <w:rPr>
          <w:rFonts w:ascii="American Typewriter" w:hAnsi="American Typewriter"/>
          <w:b/>
          <w:bCs/>
        </w:rPr>
        <w:t xml:space="preserve">José Luis </w:t>
      </w:r>
      <w:proofErr w:type="spellStart"/>
      <w:r w:rsidRPr="004D0DBF">
        <w:rPr>
          <w:rFonts w:ascii="American Typewriter" w:hAnsi="American Typewriter"/>
          <w:b/>
          <w:bCs/>
        </w:rPr>
        <w:t>Nassar</w:t>
      </w:r>
      <w:proofErr w:type="spellEnd"/>
      <w:r w:rsidRPr="004D0DBF">
        <w:rPr>
          <w:rFonts w:ascii="American Typewriter" w:hAnsi="American Typewriter"/>
        </w:rPr>
        <w:t>, por su inval</w:t>
      </w:r>
      <w:r w:rsidR="00C84CE6" w:rsidRPr="004D0DBF">
        <w:rPr>
          <w:rFonts w:ascii="American Typewriter" w:hAnsi="American Typewriter"/>
        </w:rPr>
        <w:t>u</w:t>
      </w:r>
      <w:r w:rsidRPr="004D0DBF">
        <w:rPr>
          <w:rFonts w:ascii="American Typewriter" w:hAnsi="American Typewriter"/>
        </w:rPr>
        <w:t>able auxilio en estos temas.</w:t>
      </w:r>
    </w:p>
    <w:p w14:paraId="67665212" w14:textId="77777777" w:rsidR="0024285C" w:rsidRPr="004D0DBF" w:rsidRDefault="0024285C" w:rsidP="000A68C3">
      <w:pPr>
        <w:jc w:val="both"/>
        <w:rPr>
          <w:rFonts w:ascii="American Typewriter" w:hAnsi="American Typewriter"/>
          <w:b/>
        </w:rPr>
      </w:pPr>
    </w:p>
    <w:p w14:paraId="5B676EF4" w14:textId="77777777" w:rsidR="0024285C" w:rsidRDefault="0024285C" w:rsidP="000A68C3">
      <w:pPr>
        <w:jc w:val="both"/>
        <w:rPr>
          <w:rFonts w:ascii="American Typewriter" w:hAnsi="American Typewriter"/>
          <w:b/>
        </w:rPr>
      </w:pPr>
    </w:p>
    <w:p w14:paraId="2DF83E22" w14:textId="77777777" w:rsidR="002C4B09" w:rsidRPr="004D0DBF" w:rsidRDefault="002C4B09" w:rsidP="000A68C3">
      <w:pPr>
        <w:jc w:val="both"/>
        <w:rPr>
          <w:rFonts w:ascii="American Typewriter" w:hAnsi="American Typewriter"/>
          <w:b/>
        </w:rPr>
      </w:pPr>
    </w:p>
    <w:p w14:paraId="444829DF" w14:textId="0424284E" w:rsidR="000713CB" w:rsidRPr="004D0DBF" w:rsidRDefault="00F86F9C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lastRenderedPageBreak/>
        <w:t>I</w:t>
      </w:r>
      <w:r w:rsidR="00257968" w:rsidRPr="004D0DBF">
        <w:rPr>
          <w:rFonts w:ascii="American Typewriter" w:hAnsi="American Typewriter"/>
          <w:b/>
        </w:rPr>
        <w:t xml:space="preserve">X.- </w:t>
      </w:r>
      <w:r w:rsidR="000713CB" w:rsidRPr="004D0DBF">
        <w:rPr>
          <w:rFonts w:ascii="American Typewriter" w:hAnsi="American Typewriter"/>
          <w:b/>
        </w:rPr>
        <w:t>PUBLICACIONES</w:t>
      </w:r>
    </w:p>
    <w:p w14:paraId="7EF44C07" w14:textId="7D1591D0" w:rsidR="00673069" w:rsidRPr="004D0DBF" w:rsidRDefault="00673069" w:rsidP="000A68C3">
      <w:pPr>
        <w:jc w:val="both"/>
        <w:rPr>
          <w:rFonts w:ascii="American Typewriter" w:hAnsi="American Typewriter"/>
          <w:b/>
        </w:rPr>
      </w:pPr>
    </w:p>
    <w:p w14:paraId="3F87E0B5" w14:textId="67E6A6F7" w:rsidR="00673069" w:rsidRPr="004D0DBF" w:rsidRDefault="0067306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Vamos muy bien en los aspectos de las publicaciones de la Barra Mexicana, La Revista y El Foro.</w:t>
      </w:r>
    </w:p>
    <w:p w14:paraId="16A0530F" w14:textId="1F9F2D8F" w:rsidR="00673069" w:rsidRPr="004D0DBF" w:rsidRDefault="00673069" w:rsidP="000A68C3">
      <w:pPr>
        <w:jc w:val="both"/>
        <w:rPr>
          <w:rFonts w:ascii="American Typewriter" w:hAnsi="American Typewriter"/>
        </w:rPr>
      </w:pPr>
    </w:p>
    <w:p w14:paraId="38A388E3" w14:textId="5DA50536" w:rsidR="00673069" w:rsidRPr="004D0DBF" w:rsidRDefault="0067306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Gracias a la inmejorable dirección de La Revista, por parte de nuestro conocido </w:t>
      </w:r>
      <w:r w:rsidR="00D90479" w:rsidRPr="004D0DBF">
        <w:rPr>
          <w:rFonts w:ascii="American Typewriter" w:hAnsi="American Typewriter"/>
        </w:rPr>
        <w:t>b</w:t>
      </w:r>
      <w:r w:rsidRPr="004D0DBF">
        <w:rPr>
          <w:rFonts w:ascii="American Typewriter" w:hAnsi="American Typewriter"/>
        </w:rPr>
        <w:t xml:space="preserve">arrista, </w:t>
      </w:r>
      <w:r w:rsidRPr="004D0DBF">
        <w:rPr>
          <w:rFonts w:ascii="American Typewriter" w:hAnsi="American Typewriter"/>
          <w:b/>
        </w:rPr>
        <w:t>Mauricio Jalife</w:t>
      </w:r>
      <w:r w:rsidRPr="004D0DBF">
        <w:rPr>
          <w:rFonts w:ascii="American Typewriter" w:hAnsi="American Typewriter"/>
        </w:rPr>
        <w:t xml:space="preserve">, ya tuvimos </w:t>
      </w:r>
      <w:r w:rsidR="00C84CE6" w:rsidRPr="004D0DBF">
        <w:rPr>
          <w:rFonts w:ascii="American Typewriter" w:hAnsi="American Typewriter"/>
        </w:rPr>
        <w:t>tres</w:t>
      </w:r>
      <w:r w:rsidRPr="004D0DBF">
        <w:rPr>
          <w:rFonts w:ascii="American Typewriter" w:hAnsi="American Typewriter"/>
        </w:rPr>
        <w:t xml:space="preserve"> número</w:t>
      </w:r>
      <w:r w:rsidR="00C84CE6" w:rsidRPr="004D0DBF">
        <w:rPr>
          <w:rFonts w:ascii="American Typewriter" w:hAnsi="American Typewriter"/>
        </w:rPr>
        <w:t>s</w:t>
      </w:r>
      <w:r w:rsidRPr="004D0DBF">
        <w:rPr>
          <w:rFonts w:ascii="American Typewriter" w:hAnsi="American Typewriter"/>
        </w:rPr>
        <w:t xml:space="preserve"> de la misma y está trabajando en los subsecuentes. La dinámica que le está imprimiendo </w:t>
      </w:r>
      <w:r w:rsidRPr="004D0DBF">
        <w:rPr>
          <w:rFonts w:ascii="American Typewriter" w:hAnsi="American Typewriter"/>
          <w:b/>
        </w:rPr>
        <w:t>Mauricio</w:t>
      </w:r>
      <w:r w:rsidRPr="004D0DBF">
        <w:rPr>
          <w:rFonts w:ascii="American Typewriter" w:hAnsi="American Typewriter"/>
        </w:rPr>
        <w:t xml:space="preserve"> es muy reconocible. </w:t>
      </w:r>
      <w:r w:rsidR="00D708E6" w:rsidRPr="004D0DBF">
        <w:rPr>
          <w:rFonts w:ascii="American Typewriter" w:hAnsi="American Typewriter"/>
        </w:rPr>
        <w:t>Proseguiremos</w:t>
      </w:r>
      <w:r w:rsidRPr="004D0DBF">
        <w:rPr>
          <w:rFonts w:ascii="American Typewriter" w:hAnsi="American Typewriter"/>
        </w:rPr>
        <w:t xml:space="preserve"> mejorando número a número.</w:t>
      </w:r>
    </w:p>
    <w:p w14:paraId="516CC85F" w14:textId="554FD3EE" w:rsidR="00673069" w:rsidRPr="004D0DBF" w:rsidRDefault="00673069" w:rsidP="000A68C3">
      <w:pPr>
        <w:jc w:val="both"/>
        <w:rPr>
          <w:rFonts w:ascii="American Typewriter" w:hAnsi="American Typewriter"/>
        </w:rPr>
      </w:pPr>
    </w:p>
    <w:p w14:paraId="21EFEABE" w14:textId="3A74E46C" w:rsidR="00C84CE6" w:rsidRPr="004D0DBF" w:rsidRDefault="00673069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En El Foro, su nuevo director, el Dr. </w:t>
      </w:r>
      <w:r w:rsidRPr="004D0DBF">
        <w:rPr>
          <w:rFonts w:ascii="American Typewriter" w:hAnsi="American Typewriter"/>
          <w:b/>
        </w:rPr>
        <w:t>Alberto Nava Garcés</w:t>
      </w:r>
      <w:r w:rsidRPr="004D0DBF">
        <w:rPr>
          <w:rFonts w:ascii="American Typewriter" w:hAnsi="American Typewriter"/>
        </w:rPr>
        <w:t xml:space="preserve">, también ya </w:t>
      </w:r>
      <w:r w:rsidR="00C84CE6" w:rsidRPr="004D0DBF">
        <w:rPr>
          <w:rFonts w:ascii="American Typewriter" w:hAnsi="American Typewriter"/>
        </w:rPr>
        <w:t xml:space="preserve">tiene listo el </w:t>
      </w:r>
      <w:r w:rsidRPr="004D0DBF">
        <w:rPr>
          <w:rFonts w:ascii="American Typewriter" w:hAnsi="American Typewriter"/>
        </w:rPr>
        <w:t>prime</w:t>
      </w:r>
      <w:r w:rsidR="00C84CE6" w:rsidRPr="004D0DBF">
        <w:rPr>
          <w:rFonts w:ascii="American Typewriter" w:hAnsi="American Typewriter"/>
        </w:rPr>
        <w:t>r</w:t>
      </w:r>
      <w:r w:rsidRPr="004D0DBF">
        <w:rPr>
          <w:rFonts w:ascii="American Typewriter" w:hAnsi="American Typewriter"/>
        </w:rPr>
        <w:t xml:space="preserve"> número</w:t>
      </w:r>
      <w:r w:rsidR="00C84CE6" w:rsidRPr="004D0DBF">
        <w:rPr>
          <w:rFonts w:ascii="American Typewriter" w:hAnsi="American Typewriter"/>
        </w:rPr>
        <w:t>, próximo a publicarse con</w:t>
      </w:r>
      <w:r w:rsidRPr="004D0DBF">
        <w:rPr>
          <w:rFonts w:ascii="American Typewriter" w:hAnsi="American Typewriter"/>
        </w:rPr>
        <w:t xml:space="preserve"> nuestros queridos amigos de Tirant lo Blanch</w:t>
      </w:r>
      <w:r w:rsidR="00C84CE6" w:rsidRPr="004D0DBF">
        <w:rPr>
          <w:rFonts w:ascii="American Typewriter" w:hAnsi="American Typewriter"/>
        </w:rPr>
        <w:t>.</w:t>
      </w:r>
    </w:p>
    <w:p w14:paraId="57C29233" w14:textId="0C0D3B64" w:rsidR="009C3D87" w:rsidRPr="004D0DBF" w:rsidRDefault="009C3D87" w:rsidP="000A68C3">
      <w:pPr>
        <w:jc w:val="both"/>
        <w:rPr>
          <w:rFonts w:ascii="American Typewriter" w:hAnsi="American Typewriter"/>
        </w:rPr>
      </w:pPr>
    </w:p>
    <w:p w14:paraId="72AC1FED" w14:textId="77777777" w:rsidR="00C84CE6" w:rsidRPr="004D0DBF" w:rsidRDefault="00C84CE6" w:rsidP="000A68C3">
      <w:pPr>
        <w:jc w:val="both"/>
        <w:rPr>
          <w:rFonts w:ascii="American Typewriter" w:hAnsi="American Typewriter"/>
        </w:rPr>
      </w:pPr>
    </w:p>
    <w:p w14:paraId="1D87840D" w14:textId="4467C7C0" w:rsidR="00C84CE6" w:rsidRPr="004D0DBF" w:rsidRDefault="00257968" w:rsidP="00C84CE6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0713CB" w:rsidRPr="004D0DBF">
        <w:rPr>
          <w:rFonts w:ascii="American Typewriter" w:hAnsi="American Typewriter"/>
          <w:b/>
        </w:rPr>
        <w:t xml:space="preserve">.- </w:t>
      </w:r>
      <w:r w:rsidR="00C84CE6" w:rsidRPr="004D0DBF">
        <w:rPr>
          <w:rFonts w:ascii="American Typewriter" w:hAnsi="American Typewriter"/>
          <w:b/>
        </w:rPr>
        <w:t>PREMIO NACIONAL DE JURISPRUDENCIA</w:t>
      </w:r>
    </w:p>
    <w:p w14:paraId="5C66FCA5" w14:textId="75F7355B" w:rsidR="00C84CE6" w:rsidRPr="004D0DBF" w:rsidRDefault="00C84CE6" w:rsidP="00C84CE6">
      <w:pPr>
        <w:jc w:val="both"/>
        <w:rPr>
          <w:rFonts w:ascii="American Typewriter" w:hAnsi="American Typewriter"/>
          <w:b/>
        </w:rPr>
      </w:pPr>
    </w:p>
    <w:p w14:paraId="27C6E816" w14:textId="46BB6094" w:rsidR="00C84CE6" w:rsidRPr="004D0DBF" w:rsidRDefault="00C84CE6" w:rsidP="00C84CE6">
      <w:pPr>
        <w:jc w:val="both"/>
        <w:rPr>
          <w:rFonts w:ascii="American Typewriter" w:hAnsi="American Typewriter"/>
          <w:bCs/>
        </w:rPr>
      </w:pPr>
      <w:r w:rsidRPr="004D0DBF">
        <w:rPr>
          <w:rFonts w:ascii="American Typewriter" w:hAnsi="American Typewriter"/>
          <w:bCs/>
        </w:rPr>
        <w:t xml:space="preserve">Gracias a la Coordinación de nuestra primera vicepresidenta, </w:t>
      </w:r>
      <w:r w:rsidRPr="004D0DBF">
        <w:rPr>
          <w:rFonts w:ascii="American Typewriter" w:hAnsi="American Typewriter"/>
          <w:b/>
        </w:rPr>
        <w:t xml:space="preserve">Ana María </w:t>
      </w:r>
      <w:proofErr w:type="spellStart"/>
      <w:r w:rsidRPr="004D0DBF">
        <w:rPr>
          <w:rFonts w:ascii="American Typewriter" w:hAnsi="American Typewriter"/>
          <w:b/>
        </w:rPr>
        <w:t>Kudisch</w:t>
      </w:r>
      <w:proofErr w:type="spellEnd"/>
      <w:r w:rsidRPr="004D0DBF">
        <w:rPr>
          <w:rFonts w:ascii="American Typewriter" w:hAnsi="American Typewriter"/>
          <w:bCs/>
        </w:rPr>
        <w:t>, está todo listo para que el día de mañana, la Junta General del Premio Nacional de Jurisprudencia, decida por voto secreto y democráticamente, qui</w:t>
      </w:r>
      <w:r w:rsidR="00F4784B" w:rsidRPr="004D0DBF">
        <w:rPr>
          <w:rFonts w:ascii="American Typewriter" w:hAnsi="American Typewriter"/>
          <w:bCs/>
        </w:rPr>
        <w:t>é</w:t>
      </w:r>
      <w:r w:rsidRPr="004D0DBF">
        <w:rPr>
          <w:rFonts w:ascii="American Typewriter" w:hAnsi="American Typewriter"/>
          <w:bCs/>
        </w:rPr>
        <w:t>n de los 14 candidatos postulados, será acreedor al mismo.</w:t>
      </w:r>
    </w:p>
    <w:p w14:paraId="050066A8" w14:textId="72E1AB21" w:rsidR="000713CB" w:rsidRPr="004D0DBF" w:rsidRDefault="000713CB" w:rsidP="000A68C3">
      <w:pPr>
        <w:jc w:val="both"/>
        <w:rPr>
          <w:rFonts w:ascii="American Typewriter" w:hAnsi="American Typewriter"/>
        </w:rPr>
      </w:pPr>
    </w:p>
    <w:p w14:paraId="566F0AF8" w14:textId="77777777" w:rsidR="00C84CE6" w:rsidRPr="004D0DBF" w:rsidRDefault="00C84CE6" w:rsidP="000A68C3">
      <w:pPr>
        <w:jc w:val="both"/>
        <w:rPr>
          <w:rFonts w:ascii="American Typewriter" w:hAnsi="American Typewriter"/>
          <w:b/>
        </w:rPr>
      </w:pPr>
    </w:p>
    <w:p w14:paraId="7B6EE92F" w14:textId="74D972E7" w:rsidR="000713CB" w:rsidRPr="004D0DBF" w:rsidRDefault="00257968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C5243D" w:rsidRPr="004D0DBF">
        <w:rPr>
          <w:rFonts w:ascii="American Typewriter" w:hAnsi="American Typewriter"/>
          <w:b/>
        </w:rPr>
        <w:t>I</w:t>
      </w:r>
      <w:r w:rsidR="000713CB" w:rsidRPr="004D0DBF">
        <w:rPr>
          <w:rFonts w:ascii="American Typewriter" w:hAnsi="American Typewriter"/>
          <w:b/>
        </w:rPr>
        <w:t>.- CGAM</w:t>
      </w:r>
    </w:p>
    <w:p w14:paraId="68F4AC14" w14:textId="5C936526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1D9C59F1" w14:textId="15E85A41" w:rsidR="00C5243D" w:rsidRPr="004D0DBF" w:rsidRDefault="00C5243D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Con el Consejo General de la Abogacía Mexicana, hemos seguido trabajando de la mano y con mucha intensidad. Agradezco a los Consejeros de la Barra Mexicana en el mismo, </w:t>
      </w:r>
      <w:r w:rsidRPr="004D0DBF">
        <w:rPr>
          <w:rFonts w:ascii="American Typewriter" w:hAnsi="American Typewriter"/>
          <w:b/>
        </w:rPr>
        <w:t>Cuauhtémoc Reséndiz; Emilio González de Castilla del Valle, Jorge Sepúlveda, Ricardo Ríos Ferrer</w:t>
      </w:r>
      <w:r w:rsidRPr="004D0DBF">
        <w:rPr>
          <w:rFonts w:ascii="American Typewriter" w:hAnsi="American Typewriter"/>
        </w:rPr>
        <w:t xml:space="preserve"> y a la tesorera </w:t>
      </w:r>
      <w:r w:rsidRPr="004D0DBF">
        <w:rPr>
          <w:rFonts w:ascii="American Typewriter" w:hAnsi="American Typewriter"/>
          <w:b/>
        </w:rPr>
        <w:t xml:space="preserve">Adriana </w:t>
      </w:r>
      <w:proofErr w:type="spellStart"/>
      <w:r w:rsidRPr="004D0DBF">
        <w:rPr>
          <w:rFonts w:ascii="American Typewriter" w:hAnsi="American Typewriter"/>
          <w:b/>
        </w:rPr>
        <w:t>Hegewisch</w:t>
      </w:r>
      <w:proofErr w:type="spellEnd"/>
      <w:r w:rsidRPr="004D0DBF">
        <w:rPr>
          <w:rFonts w:ascii="American Typewriter" w:hAnsi="American Typewriter"/>
        </w:rPr>
        <w:t>, toda su ayuda al respecto.</w:t>
      </w:r>
    </w:p>
    <w:p w14:paraId="2A41C755" w14:textId="3888E158" w:rsidR="00F4784B" w:rsidRPr="004D0DBF" w:rsidRDefault="00F4784B" w:rsidP="000A68C3">
      <w:pPr>
        <w:jc w:val="both"/>
        <w:rPr>
          <w:rFonts w:ascii="American Typewriter" w:hAnsi="American Typewriter"/>
        </w:rPr>
      </w:pPr>
    </w:p>
    <w:p w14:paraId="7639C229" w14:textId="64DC6447" w:rsidR="00F4784B" w:rsidRPr="004D0DBF" w:rsidRDefault="00F4784B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Junto con ANADE, y de manera exitosa organizamos un evento del día del abogado, que tuvo mucha concurrencia e interés. Seguramente lo replicaremos el próximo año.</w:t>
      </w:r>
    </w:p>
    <w:p w14:paraId="0D7A6CC9" w14:textId="75FFD7A0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</w:p>
    <w:p w14:paraId="72FFFB2D" w14:textId="77777777" w:rsidR="00F4784B" w:rsidRPr="004D0DBF" w:rsidRDefault="00F4784B" w:rsidP="000A68C3">
      <w:pPr>
        <w:jc w:val="both"/>
        <w:rPr>
          <w:rFonts w:ascii="American Typewriter" w:hAnsi="American Typewriter"/>
          <w:b/>
        </w:rPr>
      </w:pPr>
    </w:p>
    <w:p w14:paraId="2CAC159D" w14:textId="3468BD98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F4784B" w:rsidRPr="004D0DBF">
        <w:rPr>
          <w:rFonts w:ascii="American Typewriter" w:hAnsi="American Typewriter"/>
          <w:b/>
        </w:rPr>
        <w:t>II</w:t>
      </w:r>
      <w:r w:rsidRPr="004D0DBF">
        <w:rPr>
          <w:rFonts w:ascii="American Typewriter" w:hAnsi="American Typewriter"/>
          <w:b/>
        </w:rPr>
        <w:t>.- FUNDACIÓN</w:t>
      </w:r>
      <w:r w:rsidR="00F4784B" w:rsidRPr="004D0DBF">
        <w:rPr>
          <w:rFonts w:ascii="American Typewriter" w:hAnsi="American Typewriter"/>
          <w:b/>
        </w:rPr>
        <w:t xml:space="preserve"> BARRA MEXICANA</w:t>
      </w:r>
    </w:p>
    <w:p w14:paraId="60C60385" w14:textId="46995643" w:rsidR="000713CB" w:rsidRPr="004D0DBF" w:rsidRDefault="000713CB" w:rsidP="000A68C3">
      <w:pPr>
        <w:jc w:val="both"/>
        <w:rPr>
          <w:rFonts w:ascii="American Typewriter" w:hAnsi="American Typewriter"/>
          <w:b/>
          <w:highlight w:val="yellow"/>
        </w:rPr>
      </w:pPr>
    </w:p>
    <w:p w14:paraId="038F342A" w14:textId="4AFA1C22" w:rsidR="00130588" w:rsidRPr="004D0DBF" w:rsidRDefault="0013058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Con la Fundación hemos co</w:t>
      </w:r>
      <w:r w:rsidR="00F4784B" w:rsidRPr="004D0DBF">
        <w:rPr>
          <w:rFonts w:ascii="American Typewriter" w:hAnsi="American Typewriter"/>
        </w:rPr>
        <w:t>ntinuado</w:t>
      </w:r>
      <w:r w:rsidRPr="004D0DBF">
        <w:rPr>
          <w:rFonts w:ascii="American Typewriter" w:hAnsi="American Typewriter"/>
        </w:rPr>
        <w:t xml:space="preserve"> trabaja</w:t>
      </w:r>
      <w:r w:rsidR="00F4784B" w:rsidRPr="004D0DBF">
        <w:rPr>
          <w:rFonts w:ascii="American Typewriter" w:hAnsi="American Typewriter"/>
        </w:rPr>
        <w:t>ndo</w:t>
      </w:r>
      <w:r w:rsidRPr="004D0DBF">
        <w:rPr>
          <w:rFonts w:ascii="American Typewriter" w:hAnsi="American Typewriter"/>
        </w:rPr>
        <w:t xml:space="preserve"> de la mano y codo a codo</w:t>
      </w:r>
      <w:r w:rsidR="00F4784B" w:rsidRPr="004D0DBF">
        <w:rPr>
          <w:rFonts w:ascii="American Typewriter" w:hAnsi="American Typewriter"/>
        </w:rPr>
        <w:t xml:space="preserve">, especialmente con su presidenta </w:t>
      </w:r>
      <w:r w:rsidR="00F4784B" w:rsidRPr="004D0DBF">
        <w:rPr>
          <w:rFonts w:ascii="American Typewriter" w:hAnsi="American Typewriter"/>
          <w:b/>
          <w:bCs/>
        </w:rPr>
        <w:t xml:space="preserve">Dolores </w:t>
      </w:r>
      <w:proofErr w:type="spellStart"/>
      <w:r w:rsidR="00F4784B" w:rsidRPr="004D0DBF">
        <w:rPr>
          <w:rFonts w:ascii="American Typewriter" w:hAnsi="American Typewriter"/>
          <w:b/>
          <w:bCs/>
        </w:rPr>
        <w:t>Aguinaco</w:t>
      </w:r>
      <w:proofErr w:type="spellEnd"/>
      <w:r w:rsidR="00F4784B" w:rsidRPr="004D0DBF">
        <w:rPr>
          <w:rFonts w:ascii="American Typewriter" w:hAnsi="American Typewriter"/>
        </w:rPr>
        <w:t xml:space="preserve"> y con el enlace del Consejo Directivo, </w:t>
      </w:r>
      <w:r w:rsidR="00F4784B" w:rsidRPr="004D0DBF">
        <w:rPr>
          <w:rFonts w:ascii="American Typewriter" w:hAnsi="American Typewriter"/>
          <w:b/>
          <w:bCs/>
        </w:rPr>
        <w:t xml:space="preserve">José Luis </w:t>
      </w:r>
      <w:proofErr w:type="spellStart"/>
      <w:r w:rsidR="00F4784B" w:rsidRPr="004D0DBF">
        <w:rPr>
          <w:rFonts w:ascii="American Typewriter" w:hAnsi="American Typewriter"/>
          <w:b/>
          <w:bCs/>
        </w:rPr>
        <w:t>Nassar</w:t>
      </w:r>
      <w:proofErr w:type="spellEnd"/>
      <w:r w:rsidR="00F4784B" w:rsidRPr="004D0DBF">
        <w:rPr>
          <w:rFonts w:ascii="American Typewriter" w:hAnsi="American Typewriter"/>
        </w:rPr>
        <w:t>.</w:t>
      </w:r>
    </w:p>
    <w:p w14:paraId="6730AC25" w14:textId="7F677BA9" w:rsidR="00130588" w:rsidRPr="004D0DBF" w:rsidRDefault="0013058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>Con el apoyo de los Capítulos y de las Comisiones, la Fundación se dio a la tarea de hacer más eficientes los procesos de selección y asignación de los distintos asuntos que llegan a esa Institución, por lo que se actualizó su base de datos a través de una plataforma digital, cumpliendo así con el objetivo</w:t>
      </w:r>
      <w:r w:rsidR="001A2E4E" w:rsidRPr="004D0DBF">
        <w:rPr>
          <w:rFonts w:ascii="American Typewriter" w:hAnsi="American Typewriter"/>
        </w:rPr>
        <w:t xml:space="preserve"> más importante que tiene de brindar asesoría y representación legal gratuita a personas en situación de vulnerabilidad. Durante este periodo, se han atendido </w:t>
      </w:r>
      <w:r w:rsidR="00554068" w:rsidRPr="004D0DBF">
        <w:rPr>
          <w:rFonts w:ascii="American Typewriter" w:hAnsi="American Typewriter"/>
        </w:rPr>
        <w:t>135 solicitudes</w:t>
      </w:r>
      <w:r w:rsidR="001A2E4E" w:rsidRPr="004D0DBF">
        <w:rPr>
          <w:rFonts w:ascii="American Typewriter" w:hAnsi="American Typewriter"/>
        </w:rPr>
        <w:t xml:space="preserve"> </w:t>
      </w:r>
      <w:r w:rsidR="00554068" w:rsidRPr="004D0DBF">
        <w:rPr>
          <w:rFonts w:ascii="American Typewriter" w:hAnsi="American Typewriter"/>
        </w:rPr>
        <w:t xml:space="preserve">de servicios legales pro-bono </w:t>
      </w:r>
      <w:r w:rsidR="001A2E4E" w:rsidRPr="004D0DBF">
        <w:rPr>
          <w:rFonts w:ascii="American Typewriter" w:hAnsi="American Typewriter"/>
        </w:rPr>
        <w:t xml:space="preserve">y se han activado </w:t>
      </w:r>
      <w:r w:rsidR="00554068" w:rsidRPr="004D0DBF">
        <w:rPr>
          <w:rFonts w:ascii="American Typewriter" w:hAnsi="American Typewriter"/>
        </w:rPr>
        <w:t>67</w:t>
      </w:r>
      <w:r w:rsidR="001A2E4E" w:rsidRPr="004D0DBF">
        <w:rPr>
          <w:rFonts w:ascii="American Typewriter" w:hAnsi="American Typewriter"/>
        </w:rPr>
        <w:t xml:space="preserve"> casos.</w:t>
      </w:r>
    </w:p>
    <w:p w14:paraId="4F5290B7" w14:textId="2D869F50" w:rsidR="001A2E4E" w:rsidRPr="004D0DBF" w:rsidRDefault="001A2E4E" w:rsidP="000A68C3">
      <w:pPr>
        <w:jc w:val="both"/>
        <w:rPr>
          <w:rFonts w:ascii="American Typewriter" w:hAnsi="American Typewriter"/>
        </w:rPr>
      </w:pPr>
    </w:p>
    <w:p w14:paraId="209A89F2" w14:textId="56163174" w:rsidR="001A2E4E" w:rsidRPr="004D0DBF" w:rsidRDefault="001A2E4E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También está trabajando nuestra fundación en otros programas con </w:t>
      </w:r>
      <w:r w:rsidR="00554068" w:rsidRPr="004D0DBF">
        <w:rPr>
          <w:rFonts w:ascii="American Typewriter" w:hAnsi="American Typewriter"/>
        </w:rPr>
        <w:t>Escuchar lo Máximo, A.C.</w:t>
      </w:r>
      <w:r w:rsidRPr="004D0DBF">
        <w:rPr>
          <w:rFonts w:ascii="American Typewriter" w:hAnsi="American Typewriter"/>
        </w:rPr>
        <w:t xml:space="preserve">, con </w:t>
      </w:r>
      <w:r w:rsidR="00554068" w:rsidRPr="004D0DBF">
        <w:rPr>
          <w:rFonts w:ascii="American Typewriter" w:hAnsi="American Typewriter"/>
        </w:rPr>
        <w:t xml:space="preserve">Fundación </w:t>
      </w:r>
      <w:r w:rsidRPr="004D0DBF">
        <w:rPr>
          <w:rFonts w:ascii="American Typewriter" w:hAnsi="American Typewriter"/>
        </w:rPr>
        <w:t>C</w:t>
      </w:r>
      <w:r w:rsidR="00990D70" w:rsidRPr="004D0DBF">
        <w:rPr>
          <w:rFonts w:ascii="American Typewriter" w:hAnsi="American Typewriter"/>
        </w:rPr>
        <w:t>á</w:t>
      </w:r>
      <w:r w:rsidRPr="004D0DBF">
        <w:rPr>
          <w:rFonts w:ascii="American Typewriter" w:hAnsi="American Typewriter"/>
        </w:rPr>
        <w:t xml:space="preserve">ncer Warriors, con </w:t>
      </w:r>
      <w:r w:rsidR="00554068" w:rsidRPr="004D0DBF">
        <w:rPr>
          <w:rFonts w:ascii="American Typewriter" w:hAnsi="American Typewriter"/>
        </w:rPr>
        <w:t xml:space="preserve">Reinserta, A.C., Instituto de Investigaciones Jurídicas de la UNAM, </w:t>
      </w:r>
      <w:r w:rsidR="00F94669" w:rsidRPr="004D0DBF">
        <w:rPr>
          <w:rFonts w:ascii="American Typewriter" w:hAnsi="American Typewriter"/>
        </w:rPr>
        <w:t>e</w:t>
      </w:r>
      <w:r w:rsidR="00554068" w:rsidRPr="004D0DBF">
        <w:rPr>
          <w:rFonts w:ascii="American Typewriter" w:hAnsi="American Typewriter"/>
        </w:rPr>
        <w:t>tc</w:t>
      </w:r>
      <w:r w:rsidRPr="004D0DBF">
        <w:rPr>
          <w:rFonts w:ascii="American Typewriter" w:hAnsi="American Typewriter"/>
        </w:rPr>
        <w:t>.</w:t>
      </w:r>
    </w:p>
    <w:p w14:paraId="6BAEEB34" w14:textId="77777777" w:rsidR="00F94669" w:rsidRPr="004D0DBF" w:rsidRDefault="00F94669" w:rsidP="000A68C3">
      <w:pPr>
        <w:jc w:val="both"/>
        <w:rPr>
          <w:rFonts w:ascii="American Typewriter" w:hAnsi="American Typewriter"/>
        </w:rPr>
      </w:pPr>
    </w:p>
    <w:p w14:paraId="4FA69BD3" w14:textId="0D642028" w:rsidR="001A2E4E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Nuestra querida Fundación también ha realizado estupendos esfuerzos en litigios estratégicos y en generar cambios en la legislación e incidir en las políticas públicas con una perspectiva de Derechos Humanos, as</w:t>
      </w:r>
      <w:r w:rsidR="00990D70" w:rsidRPr="004D0DBF">
        <w:rPr>
          <w:rFonts w:ascii="American Typewriter" w:hAnsi="American Typewriter"/>
        </w:rPr>
        <w:t>í</w:t>
      </w:r>
      <w:r w:rsidRPr="004D0DBF">
        <w:rPr>
          <w:rFonts w:ascii="American Typewriter" w:hAnsi="American Typewriter"/>
        </w:rPr>
        <w:t xml:space="preserve"> múltiples actividades de diversa índole.</w:t>
      </w:r>
    </w:p>
    <w:p w14:paraId="486A3F8D" w14:textId="2F14DE83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4EA91CB5" w14:textId="6932591E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Ha mejorado continuamente, lo que se ha traducido en una mejor recaudación.</w:t>
      </w:r>
    </w:p>
    <w:p w14:paraId="4E848A71" w14:textId="4DBFFB86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592121CA" w14:textId="797D1BCE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Felicito a la presidenta y a todo su Consejo Directivo.</w:t>
      </w:r>
    </w:p>
    <w:p w14:paraId="4FA0A559" w14:textId="77777777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43337FFF" w14:textId="097C68F3" w:rsidR="001A2E4E" w:rsidRPr="004D0DBF" w:rsidRDefault="001A2E4E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Seguiremos apoyándolos decididamente.</w:t>
      </w:r>
    </w:p>
    <w:p w14:paraId="2E2E2407" w14:textId="3B28F058" w:rsidR="009404D0" w:rsidRPr="004D0DBF" w:rsidRDefault="009404D0" w:rsidP="000A68C3">
      <w:pPr>
        <w:jc w:val="both"/>
        <w:rPr>
          <w:rFonts w:ascii="American Typewriter" w:hAnsi="American Typewriter"/>
        </w:rPr>
      </w:pPr>
    </w:p>
    <w:p w14:paraId="2C99249B" w14:textId="77777777" w:rsidR="009404D0" w:rsidRPr="004D0DBF" w:rsidRDefault="009404D0" w:rsidP="000A68C3">
      <w:pPr>
        <w:jc w:val="both"/>
        <w:rPr>
          <w:rFonts w:ascii="American Typewriter" w:hAnsi="American Typewriter"/>
        </w:rPr>
      </w:pPr>
    </w:p>
    <w:p w14:paraId="40DB7F58" w14:textId="23613476" w:rsidR="000713CB" w:rsidRPr="004D0DBF" w:rsidRDefault="000713CB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CD2514" w:rsidRPr="004D0DBF">
        <w:rPr>
          <w:rFonts w:ascii="American Typewriter" w:hAnsi="American Typewriter"/>
          <w:b/>
        </w:rPr>
        <w:t>II</w:t>
      </w:r>
      <w:r w:rsidR="00501B2C">
        <w:rPr>
          <w:rFonts w:ascii="American Typewriter" w:hAnsi="American Typewriter"/>
          <w:b/>
        </w:rPr>
        <w:t>I</w:t>
      </w:r>
      <w:r w:rsidRPr="004D0DBF">
        <w:rPr>
          <w:rFonts w:ascii="American Typewriter" w:hAnsi="American Typewriter"/>
          <w:b/>
        </w:rPr>
        <w:t>.- DIGITALIZACIÓN</w:t>
      </w:r>
    </w:p>
    <w:p w14:paraId="725C71BF" w14:textId="5F84A34C" w:rsidR="009404D0" w:rsidRPr="004D0DBF" w:rsidRDefault="009404D0" w:rsidP="000A68C3">
      <w:pPr>
        <w:jc w:val="both"/>
        <w:rPr>
          <w:rFonts w:ascii="American Typewriter" w:hAnsi="American Typewriter"/>
          <w:b/>
        </w:rPr>
      </w:pPr>
    </w:p>
    <w:p w14:paraId="7E797EA3" w14:textId="4B91C663" w:rsidR="009404D0" w:rsidRPr="004D0DBF" w:rsidRDefault="00C73CFC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G</w:t>
      </w:r>
      <w:r w:rsidR="009404D0" w:rsidRPr="004D0DBF">
        <w:rPr>
          <w:rFonts w:ascii="American Typewriter" w:hAnsi="American Typewriter"/>
        </w:rPr>
        <w:t xml:space="preserve">racias a la ayuda y compromiso del Consejero </w:t>
      </w:r>
      <w:r w:rsidR="009404D0" w:rsidRPr="004D0DBF">
        <w:rPr>
          <w:rFonts w:ascii="American Typewriter" w:hAnsi="American Typewriter"/>
          <w:b/>
        </w:rPr>
        <w:t>Rodrigo García</w:t>
      </w:r>
      <w:r w:rsidR="009404D0" w:rsidRPr="004D0DBF">
        <w:rPr>
          <w:rFonts w:ascii="American Typewriter" w:hAnsi="American Typewriter"/>
        </w:rPr>
        <w:t xml:space="preserve"> y de nuestro Coordinador, </w:t>
      </w:r>
      <w:r w:rsidR="009404D0" w:rsidRPr="004D0DBF">
        <w:rPr>
          <w:rFonts w:ascii="American Typewriter" w:hAnsi="American Typewriter"/>
          <w:b/>
        </w:rPr>
        <w:t>David Merino</w:t>
      </w:r>
      <w:r w:rsidR="009404D0" w:rsidRPr="004D0DBF">
        <w:rPr>
          <w:rFonts w:ascii="American Typewriter" w:hAnsi="American Typewriter"/>
        </w:rPr>
        <w:t xml:space="preserve">, </w:t>
      </w:r>
      <w:r w:rsidR="00CD2514" w:rsidRPr="004D0DBF">
        <w:rPr>
          <w:rFonts w:ascii="American Typewriter" w:hAnsi="American Typewriter"/>
        </w:rPr>
        <w:t>seguimos laborando arduamente</w:t>
      </w:r>
      <w:r w:rsidR="009404D0" w:rsidRPr="004D0DBF">
        <w:rPr>
          <w:rFonts w:ascii="American Typewriter" w:hAnsi="American Typewriter"/>
        </w:rPr>
        <w:t xml:space="preserve"> en un ambicioso programa de digitalización de diversos procesos en la Barra.</w:t>
      </w:r>
    </w:p>
    <w:p w14:paraId="251C9CDF" w14:textId="55BADC52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7CA3104D" w14:textId="24A36857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Se ha avanzado en los siguientes rubros:</w:t>
      </w:r>
    </w:p>
    <w:p w14:paraId="2BE6A1A1" w14:textId="49D37707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508A23B4" w14:textId="346D0634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1.- La creación y difusión del Código QR de barrista certificado, una innovación que ya está en manos de aquellos que obtuvieron la certificación.</w:t>
      </w:r>
    </w:p>
    <w:p w14:paraId="5593C95D" w14:textId="21A0D1C6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319C5C5E" w14:textId="6F7FC4C7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2.- También estamos cerca de terminar de desarrollar una interfaz web tipo intranet, que nos facilitará a la brevedad, una actualización eficiente de los datos de los barristas y la optimización de procesos internos de nuestro Colegio.</w:t>
      </w:r>
    </w:p>
    <w:p w14:paraId="0FAC25E0" w14:textId="11A9E742" w:rsidR="00CD2514" w:rsidRPr="004D0DBF" w:rsidRDefault="00CD2514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>Todo ello, nos auxiliará a más eficazmente lograr un mejor registro de eventos, control de asistencia, generación de reportes de puntos académicos para la certificación anual</w:t>
      </w:r>
      <w:r w:rsidR="007405A3" w:rsidRPr="004D0DBF">
        <w:rPr>
          <w:rFonts w:ascii="American Typewriter" w:hAnsi="American Typewriter"/>
        </w:rPr>
        <w:t xml:space="preserve"> y registro y seguimiento de antigüedad de nuestros agremiados.</w:t>
      </w:r>
    </w:p>
    <w:p w14:paraId="3E198DB1" w14:textId="755D9A69" w:rsidR="007405A3" w:rsidRPr="004D0DBF" w:rsidRDefault="007405A3" w:rsidP="000A68C3">
      <w:pPr>
        <w:jc w:val="both"/>
        <w:rPr>
          <w:rFonts w:ascii="American Typewriter" w:hAnsi="American Typewriter"/>
        </w:rPr>
      </w:pPr>
    </w:p>
    <w:p w14:paraId="22F9A98E" w14:textId="7DF62D30" w:rsidR="007405A3" w:rsidRPr="004D0DBF" w:rsidRDefault="007405A3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Aunque sabemos que este importante proyecto requerirá tiempo, estamos comprometidos y trabajando con intensidad para completarlo lo antes posible. Con el esfuerzo de todos los involucrados implementaremos mejoras significativas para el Colegio en el ámbito digital.</w:t>
      </w:r>
    </w:p>
    <w:p w14:paraId="2E4825F4" w14:textId="77777777" w:rsidR="00CD2514" w:rsidRPr="004D0DBF" w:rsidRDefault="00CD2514" w:rsidP="000A68C3">
      <w:pPr>
        <w:jc w:val="both"/>
        <w:rPr>
          <w:rFonts w:ascii="American Typewriter" w:hAnsi="American Typewriter"/>
        </w:rPr>
      </w:pPr>
    </w:p>
    <w:p w14:paraId="3FFB0097" w14:textId="1B527C45" w:rsidR="00ED3FE9" w:rsidRPr="004D0DBF" w:rsidRDefault="00ED3FE9" w:rsidP="000A68C3">
      <w:pPr>
        <w:jc w:val="both"/>
        <w:rPr>
          <w:rFonts w:ascii="American Typewriter" w:hAnsi="American Typewriter"/>
        </w:rPr>
      </w:pPr>
    </w:p>
    <w:p w14:paraId="46762D9F" w14:textId="6F0F1213" w:rsidR="00ED3FE9" w:rsidRPr="004D0DBF" w:rsidRDefault="00ED3FE9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501B2C">
        <w:rPr>
          <w:rFonts w:ascii="American Typewriter" w:hAnsi="American Typewriter"/>
          <w:b/>
        </w:rPr>
        <w:t>IV</w:t>
      </w:r>
      <w:r w:rsidRPr="004D0DBF">
        <w:rPr>
          <w:rFonts w:ascii="American Typewriter" w:hAnsi="American Typewriter"/>
        </w:rPr>
        <w:t xml:space="preserve">.- </w:t>
      </w:r>
      <w:r w:rsidR="00C75A07" w:rsidRPr="004D0DBF">
        <w:rPr>
          <w:rFonts w:ascii="American Typewriter" w:hAnsi="American Typewriter"/>
          <w:b/>
        </w:rPr>
        <w:t>PROGRAMA</w:t>
      </w:r>
      <w:r w:rsidR="00E90018" w:rsidRPr="004D0DBF">
        <w:rPr>
          <w:rFonts w:ascii="American Typewriter" w:hAnsi="American Typewriter"/>
          <w:b/>
        </w:rPr>
        <w:t xml:space="preserve"> SOBRE EL FUTURO DE LA BARRA</w:t>
      </w:r>
    </w:p>
    <w:p w14:paraId="63768F20" w14:textId="565DB8E8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648B925E" w14:textId="504BEE24" w:rsidR="00E90018" w:rsidRPr="004D0DBF" w:rsidRDefault="00E9001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 xml:space="preserve">Seguimos avanzando firmemente, a través de nuestra barrista </w:t>
      </w:r>
      <w:r w:rsidRPr="004D0DBF">
        <w:rPr>
          <w:rFonts w:ascii="American Typewriter" w:hAnsi="American Typewriter"/>
          <w:b/>
        </w:rPr>
        <w:t>María de las Nieves García Manzano</w:t>
      </w:r>
      <w:r w:rsidRPr="004D0DBF">
        <w:rPr>
          <w:rFonts w:ascii="American Typewriter" w:hAnsi="American Typewriter"/>
        </w:rPr>
        <w:t>, en las definiciones acerca del futuro de la barra. Ya ha entrevistado a la mayoría de los expresidentes al efecto,</w:t>
      </w:r>
      <w:r w:rsidR="007033E7" w:rsidRPr="004D0DBF">
        <w:rPr>
          <w:rFonts w:ascii="American Typewriter" w:hAnsi="American Typewriter"/>
        </w:rPr>
        <w:t xml:space="preserve"> y con los Coordinadores de las Comisiones</w:t>
      </w:r>
      <w:r w:rsidRPr="004D0DBF">
        <w:rPr>
          <w:rFonts w:ascii="American Typewriter" w:hAnsi="American Typewriter"/>
        </w:rPr>
        <w:t xml:space="preserve"> y continuará a la brevedad con los Consejeros y Capítulos. </w:t>
      </w:r>
      <w:r w:rsidR="007033E7" w:rsidRPr="004D0DBF">
        <w:rPr>
          <w:rFonts w:ascii="American Typewriter" w:hAnsi="American Typewriter"/>
        </w:rPr>
        <w:t xml:space="preserve">Es </w:t>
      </w:r>
      <w:r w:rsidRPr="004D0DBF">
        <w:rPr>
          <w:rFonts w:ascii="American Typewriter" w:hAnsi="American Typewriter"/>
        </w:rPr>
        <w:t>un ejercicio inaplazable para recoger las ideas de todos nosotros al respecto.</w:t>
      </w:r>
    </w:p>
    <w:p w14:paraId="3F71663E" w14:textId="5D719690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69A9EE19" w14:textId="77777777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5E8FC30D" w14:textId="30355339" w:rsidR="00E90018" w:rsidRPr="004D0DBF" w:rsidRDefault="00E90018" w:rsidP="000A68C3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X</w:t>
      </w:r>
      <w:r w:rsidR="007033E7" w:rsidRPr="004D0DBF">
        <w:rPr>
          <w:rFonts w:ascii="American Typewriter" w:hAnsi="American Typewriter"/>
          <w:b/>
        </w:rPr>
        <w:t>V</w:t>
      </w:r>
      <w:r w:rsidRPr="004D0DBF">
        <w:rPr>
          <w:rFonts w:ascii="American Typewriter" w:hAnsi="American Typewriter"/>
          <w:b/>
        </w:rPr>
        <w:t>.- CONGRESO NACIONAL</w:t>
      </w:r>
    </w:p>
    <w:p w14:paraId="690E3E39" w14:textId="6276000C" w:rsidR="00E90018" w:rsidRPr="004D0DBF" w:rsidRDefault="00E90018" w:rsidP="000A68C3">
      <w:pPr>
        <w:jc w:val="both"/>
        <w:rPr>
          <w:rFonts w:ascii="American Typewriter" w:hAnsi="American Typewriter"/>
          <w:b/>
        </w:rPr>
      </w:pPr>
    </w:p>
    <w:p w14:paraId="63ECC96A" w14:textId="35D152C3" w:rsidR="00E90018" w:rsidRPr="004D0DBF" w:rsidRDefault="00E9001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Vamos viento en popa en los trabajos de nuestro próximo Congreso Nacional de Abogados.</w:t>
      </w:r>
    </w:p>
    <w:p w14:paraId="3A60E17A" w14:textId="31B6C89B" w:rsidR="007033E7" w:rsidRPr="004D0DBF" w:rsidRDefault="007033E7" w:rsidP="000A68C3">
      <w:pPr>
        <w:jc w:val="both"/>
        <w:rPr>
          <w:rFonts w:ascii="American Typewriter" w:hAnsi="American Typewriter"/>
        </w:rPr>
      </w:pPr>
    </w:p>
    <w:p w14:paraId="4C3AC07E" w14:textId="219F3F6A" w:rsidR="007033E7" w:rsidRPr="004D0DBF" w:rsidRDefault="007033E7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Tenemos ya un Programa Académico ambicioso y de gran calidad, que próximamente se hará de su conocimiento, así como el programa definitivo del Congreso. En los próximos días ya lo haremos del conocimiento de todos ustedes.</w:t>
      </w:r>
    </w:p>
    <w:p w14:paraId="59E8FDF6" w14:textId="5A63B256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3DBD83A1" w14:textId="006F90F8" w:rsidR="00E90018" w:rsidRPr="004D0DBF" w:rsidRDefault="00E9001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Las autoridades del Estado de Querétaro nos están prestando gran apoyo.</w:t>
      </w:r>
    </w:p>
    <w:p w14:paraId="53193390" w14:textId="08DC015F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7B2D4138" w14:textId="66B672F7" w:rsidR="00E90018" w:rsidRPr="004D0DBF" w:rsidRDefault="007033E7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Recuerden que</w:t>
      </w:r>
      <w:r w:rsidR="00E90018" w:rsidRPr="004D0DBF">
        <w:rPr>
          <w:rFonts w:ascii="American Typewriter" w:hAnsi="American Typewriter"/>
        </w:rPr>
        <w:t xml:space="preserve"> la fecha de celebración del mismo, </w:t>
      </w:r>
      <w:r w:rsidRPr="004D0DBF">
        <w:rPr>
          <w:rFonts w:ascii="American Typewriter" w:hAnsi="American Typewriter"/>
        </w:rPr>
        <w:t>será en</w:t>
      </w:r>
      <w:r w:rsidR="00E90018" w:rsidRPr="004D0DBF">
        <w:rPr>
          <w:rFonts w:ascii="American Typewriter" w:hAnsi="American Typewriter"/>
        </w:rPr>
        <w:t xml:space="preserve"> definitiva los días 22,23 y 2</w:t>
      </w:r>
      <w:r w:rsidR="00C73CFC" w:rsidRPr="004D0DBF">
        <w:rPr>
          <w:rFonts w:ascii="American Typewriter" w:hAnsi="American Typewriter"/>
        </w:rPr>
        <w:t>4</w:t>
      </w:r>
      <w:r w:rsidR="00E90018" w:rsidRPr="004D0DBF">
        <w:rPr>
          <w:rFonts w:ascii="American Typewriter" w:hAnsi="American Typewriter"/>
        </w:rPr>
        <w:t xml:space="preserve"> de febrero de 2024.</w:t>
      </w:r>
    </w:p>
    <w:p w14:paraId="37028EDB" w14:textId="782F3E2C" w:rsidR="00E90018" w:rsidRPr="004D0DBF" w:rsidRDefault="00E90018" w:rsidP="000A68C3">
      <w:pPr>
        <w:jc w:val="both"/>
        <w:rPr>
          <w:rFonts w:ascii="American Typewriter" w:hAnsi="American Typewriter"/>
        </w:rPr>
      </w:pPr>
    </w:p>
    <w:p w14:paraId="47711D4A" w14:textId="2C70E34C" w:rsidR="00E90018" w:rsidRPr="004D0DBF" w:rsidRDefault="00E90018" w:rsidP="000A68C3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t>Desde luego agradezco los esfuerzos de todo el Comité Organizador,</w:t>
      </w:r>
      <w:r w:rsidR="00C73CFC" w:rsidRPr="004D0DBF">
        <w:rPr>
          <w:rFonts w:ascii="American Typewriter" w:hAnsi="American Typewriter"/>
        </w:rPr>
        <w:t xml:space="preserve"> y</w:t>
      </w:r>
      <w:r w:rsidRPr="004D0DBF">
        <w:rPr>
          <w:rFonts w:ascii="American Typewriter" w:hAnsi="American Typewriter"/>
        </w:rPr>
        <w:t xml:space="preserve"> en especial </w:t>
      </w:r>
      <w:r w:rsidR="00C73CFC" w:rsidRPr="004D0DBF">
        <w:rPr>
          <w:rFonts w:ascii="American Typewriter" w:hAnsi="American Typewriter"/>
        </w:rPr>
        <w:t xml:space="preserve">los </w:t>
      </w:r>
      <w:r w:rsidRPr="004D0DBF">
        <w:rPr>
          <w:rFonts w:ascii="American Typewriter" w:hAnsi="American Typewriter"/>
        </w:rPr>
        <w:t xml:space="preserve">de su Coordinador General, </w:t>
      </w:r>
      <w:r w:rsidRPr="004D0DBF">
        <w:rPr>
          <w:rFonts w:ascii="American Typewriter" w:hAnsi="American Typewriter"/>
          <w:b/>
        </w:rPr>
        <w:t>Jorge Sepúlveda</w:t>
      </w:r>
      <w:r w:rsidRPr="004D0DBF">
        <w:rPr>
          <w:rFonts w:ascii="American Typewriter" w:hAnsi="American Typewriter"/>
        </w:rPr>
        <w:t>.</w:t>
      </w:r>
    </w:p>
    <w:p w14:paraId="4E9AC014" w14:textId="21C79403" w:rsidR="009404D0" w:rsidRPr="004D0DBF" w:rsidRDefault="009404D0" w:rsidP="000A68C3">
      <w:pPr>
        <w:jc w:val="both"/>
        <w:rPr>
          <w:rFonts w:ascii="American Typewriter" w:hAnsi="American Typewriter"/>
        </w:rPr>
      </w:pPr>
    </w:p>
    <w:p w14:paraId="3D15F152" w14:textId="3651FDCC" w:rsidR="000713CB" w:rsidRPr="004D0DBF" w:rsidRDefault="009404D0" w:rsidP="007033E7">
      <w:pPr>
        <w:jc w:val="both"/>
        <w:rPr>
          <w:rFonts w:ascii="American Typewriter" w:hAnsi="American Typewriter"/>
        </w:rPr>
      </w:pPr>
      <w:r w:rsidRPr="004D0DBF">
        <w:rPr>
          <w:rFonts w:ascii="American Typewriter" w:hAnsi="American Typewriter"/>
        </w:rPr>
        <w:lastRenderedPageBreak/>
        <w:t xml:space="preserve">Concluyo este informe destacando </w:t>
      </w:r>
      <w:r w:rsidR="007033E7" w:rsidRPr="004D0DBF">
        <w:rPr>
          <w:rFonts w:ascii="American Typewriter" w:hAnsi="American Typewriter"/>
        </w:rPr>
        <w:t>que seguiremos trabajando con mucha unidad, para seguir fortaleciendo y engrandeciendo a nuestra querida Barra.</w:t>
      </w:r>
    </w:p>
    <w:p w14:paraId="34133D4C" w14:textId="02823E66" w:rsidR="007033E7" w:rsidRPr="004D0DBF" w:rsidRDefault="007033E7" w:rsidP="007033E7">
      <w:pPr>
        <w:jc w:val="both"/>
        <w:rPr>
          <w:rFonts w:ascii="American Typewriter" w:hAnsi="American Typewriter"/>
          <w:b/>
        </w:rPr>
      </w:pPr>
    </w:p>
    <w:p w14:paraId="59A086E0" w14:textId="64E9BE8E" w:rsidR="007033E7" w:rsidRPr="004D0DBF" w:rsidRDefault="007033E7" w:rsidP="007033E7">
      <w:pPr>
        <w:jc w:val="both"/>
        <w:rPr>
          <w:rFonts w:ascii="American Typewriter" w:hAnsi="American Typewriter"/>
          <w:b/>
        </w:rPr>
      </w:pPr>
      <w:r w:rsidRPr="004D0DBF">
        <w:rPr>
          <w:rFonts w:ascii="American Typewriter" w:hAnsi="American Typewriter"/>
          <w:b/>
        </w:rPr>
        <w:t>Muchísimas gracias.</w:t>
      </w:r>
    </w:p>
    <w:sectPr w:rsidR="007033E7" w:rsidRPr="004D0DBF" w:rsidSect="00975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7F9"/>
    <w:multiLevelType w:val="hybridMultilevel"/>
    <w:tmpl w:val="987A04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01797"/>
    <w:multiLevelType w:val="hybridMultilevel"/>
    <w:tmpl w:val="9612D68E"/>
    <w:lvl w:ilvl="0" w:tplc="73888542">
      <w:start w:val="9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FD"/>
    <w:rsid w:val="00002A6D"/>
    <w:rsid w:val="00006C2E"/>
    <w:rsid w:val="0001254F"/>
    <w:rsid w:val="000243AB"/>
    <w:rsid w:val="000274C8"/>
    <w:rsid w:val="00035104"/>
    <w:rsid w:val="00060BBE"/>
    <w:rsid w:val="00062FA0"/>
    <w:rsid w:val="000713CB"/>
    <w:rsid w:val="000745DA"/>
    <w:rsid w:val="000825FC"/>
    <w:rsid w:val="000A68C3"/>
    <w:rsid w:val="000B56E8"/>
    <w:rsid w:val="000C1D3B"/>
    <w:rsid w:val="000E5C68"/>
    <w:rsid w:val="00130588"/>
    <w:rsid w:val="001360D4"/>
    <w:rsid w:val="00136BF2"/>
    <w:rsid w:val="00150CF0"/>
    <w:rsid w:val="00157E43"/>
    <w:rsid w:val="001A0720"/>
    <w:rsid w:val="001A2E4E"/>
    <w:rsid w:val="001A366D"/>
    <w:rsid w:val="001B24B9"/>
    <w:rsid w:val="001C35B0"/>
    <w:rsid w:val="001D38C2"/>
    <w:rsid w:val="001F5630"/>
    <w:rsid w:val="002134EB"/>
    <w:rsid w:val="0024285C"/>
    <w:rsid w:val="00257968"/>
    <w:rsid w:val="002656D2"/>
    <w:rsid w:val="00271287"/>
    <w:rsid w:val="00287DBF"/>
    <w:rsid w:val="002B3CEB"/>
    <w:rsid w:val="002B7EEA"/>
    <w:rsid w:val="002C4B09"/>
    <w:rsid w:val="002E004C"/>
    <w:rsid w:val="002E77C3"/>
    <w:rsid w:val="0032209D"/>
    <w:rsid w:val="00327AA8"/>
    <w:rsid w:val="003342B0"/>
    <w:rsid w:val="0033559D"/>
    <w:rsid w:val="00375F35"/>
    <w:rsid w:val="003B681F"/>
    <w:rsid w:val="003E45CA"/>
    <w:rsid w:val="003E51ED"/>
    <w:rsid w:val="003E52BC"/>
    <w:rsid w:val="00402AAF"/>
    <w:rsid w:val="00421C9E"/>
    <w:rsid w:val="00437193"/>
    <w:rsid w:val="004420F1"/>
    <w:rsid w:val="00451291"/>
    <w:rsid w:val="004600FD"/>
    <w:rsid w:val="004A018F"/>
    <w:rsid w:val="004A68CC"/>
    <w:rsid w:val="004C2EC2"/>
    <w:rsid w:val="004D0DBF"/>
    <w:rsid w:val="004D22E1"/>
    <w:rsid w:val="004D622F"/>
    <w:rsid w:val="004E2B42"/>
    <w:rsid w:val="004F2475"/>
    <w:rsid w:val="00501B2C"/>
    <w:rsid w:val="0050469E"/>
    <w:rsid w:val="00510A99"/>
    <w:rsid w:val="00517BAD"/>
    <w:rsid w:val="00521118"/>
    <w:rsid w:val="00544C11"/>
    <w:rsid w:val="00554068"/>
    <w:rsid w:val="00557341"/>
    <w:rsid w:val="00560D1B"/>
    <w:rsid w:val="005A55CD"/>
    <w:rsid w:val="005C411A"/>
    <w:rsid w:val="005D4289"/>
    <w:rsid w:val="005D6305"/>
    <w:rsid w:val="005F555C"/>
    <w:rsid w:val="006203EA"/>
    <w:rsid w:val="00632251"/>
    <w:rsid w:val="006341C1"/>
    <w:rsid w:val="00635EC7"/>
    <w:rsid w:val="0065038A"/>
    <w:rsid w:val="00660C32"/>
    <w:rsid w:val="00666D89"/>
    <w:rsid w:val="00673069"/>
    <w:rsid w:val="00675D95"/>
    <w:rsid w:val="006A3FAD"/>
    <w:rsid w:val="006B3F5F"/>
    <w:rsid w:val="006E4F94"/>
    <w:rsid w:val="006F2206"/>
    <w:rsid w:val="00701AAD"/>
    <w:rsid w:val="00703041"/>
    <w:rsid w:val="007033E7"/>
    <w:rsid w:val="007405A3"/>
    <w:rsid w:val="00796C01"/>
    <w:rsid w:val="00796C70"/>
    <w:rsid w:val="007C023F"/>
    <w:rsid w:val="007F77DD"/>
    <w:rsid w:val="0081160A"/>
    <w:rsid w:val="00825860"/>
    <w:rsid w:val="008433BB"/>
    <w:rsid w:val="00844A3F"/>
    <w:rsid w:val="008704FD"/>
    <w:rsid w:val="008A782F"/>
    <w:rsid w:val="008B2F18"/>
    <w:rsid w:val="008C75AA"/>
    <w:rsid w:val="008C7BA0"/>
    <w:rsid w:val="009035D0"/>
    <w:rsid w:val="00915C07"/>
    <w:rsid w:val="009265B3"/>
    <w:rsid w:val="009404D0"/>
    <w:rsid w:val="0096769E"/>
    <w:rsid w:val="0097358C"/>
    <w:rsid w:val="00973C7C"/>
    <w:rsid w:val="00975DB7"/>
    <w:rsid w:val="00990170"/>
    <w:rsid w:val="00990D70"/>
    <w:rsid w:val="00993968"/>
    <w:rsid w:val="009C3D87"/>
    <w:rsid w:val="009D07FC"/>
    <w:rsid w:val="00A34748"/>
    <w:rsid w:val="00AB2E41"/>
    <w:rsid w:val="00AB6AF9"/>
    <w:rsid w:val="00AE0564"/>
    <w:rsid w:val="00B169D3"/>
    <w:rsid w:val="00B16BF1"/>
    <w:rsid w:val="00B17711"/>
    <w:rsid w:val="00B33C50"/>
    <w:rsid w:val="00B94540"/>
    <w:rsid w:val="00BA11A1"/>
    <w:rsid w:val="00BB3880"/>
    <w:rsid w:val="00BF258D"/>
    <w:rsid w:val="00C0676F"/>
    <w:rsid w:val="00C15128"/>
    <w:rsid w:val="00C26936"/>
    <w:rsid w:val="00C5243D"/>
    <w:rsid w:val="00C54964"/>
    <w:rsid w:val="00C62859"/>
    <w:rsid w:val="00C73CFC"/>
    <w:rsid w:val="00C75A07"/>
    <w:rsid w:val="00C84C7F"/>
    <w:rsid w:val="00C84CE6"/>
    <w:rsid w:val="00C85650"/>
    <w:rsid w:val="00CD2514"/>
    <w:rsid w:val="00CD5DDB"/>
    <w:rsid w:val="00D06EB2"/>
    <w:rsid w:val="00D11DF0"/>
    <w:rsid w:val="00D14EC3"/>
    <w:rsid w:val="00D15840"/>
    <w:rsid w:val="00D27152"/>
    <w:rsid w:val="00D27F0B"/>
    <w:rsid w:val="00D35E47"/>
    <w:rsid w:val="00D652A5"/>
    <w:rsid w:val="00D654B2"/>
    <w:rsid w:val="00D708E6"/>
    <w:rsid w:val="00D734FE"/>
    <w:rsid w:val="00D90479"/>
    <w:rsid w:val="00DC6EAD"/>
    <w:rsid w:val="00E00058"/>
    <w:rsid w:val="00E02C68"/>
    <w:rsid w:val="00E05BB9"/>
    <w:rsid w:val="00E152B5"/>
    <w:rsid w:val="00E307E1"/>
    <w:rsid w:val="00E46F58"/>
    <w:rsid w:val="00E55060"/>
    <w:rsid w:val="00E90018"/>
    <w:rsid w:val="00EA6484"/>
    <w:rsid w:val="00EB2688"/>
    <w:rsid w:val="00EB7D30"/>
    <w:rsid w:val="00EC5E7B"/>
    <w:rsid w:val="00ED3FE9"/>
    <w:rsid w:val="00EE3B9D"/>
    <w:rsid w:val="00EE6300"/>
    <w:rsid w:val="00EE7D54"/>
    <w:rsid w:val="00F15639"/>
    <w:rsid w:val="00F4784B"/>
    <w:rsid w:val="00F603CF"/>
    <w:rsid w:val="00F86F9C"/>
    <w:rsid w:val="00F94669"/>
    <w:rsid w:val="00FC4C12"/>
    <w:rsid w:val="00FC69A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511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3186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Bufete Oléa y Asociados, AS.C.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Oléa P.</dc:creator>
  <cp:keywords/>
  <dc:description/>
  <cp:lastModifiedBy>rrojas</cp:lastModifiedBy>
  <cp:revision>86</cp:revision>
  <dcterms:created xsi:type="dcterms:W3CDTF">2023-10-15T19:47:00Z</dcterms:created>
  <dcterms:modified xsi:type="dcterms:W3CDTF">2023-10-17T21:04:00Z</dcterms:modified>
</cp:coreProperties>
</file>